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9038">
      <w:pPr>
        <w:pStyle w:val="9"/>
        <w:ind w:left="1053"/>
        <w:rPr>
          <w:rFonts w:ascii="楷体_GB2312"/>
          <w:sz w:val="20"/>
        </w:rPr>
      </w:pPr>
      <w:r>
        <w:rPr>
          <w:rFonts w:ascii="楷体_GB2312"/>
          <w:sz w:val="20"/>
        </w:rPr>
        <mc:AlternateContent>
          <mc:Choice Requires="wpg">
            <w:drawing>
              <wp:inline distT="0" distB="0" distL="114300" distR="114300">
                <wp:extent cx="6120130" cy="2466340"/>
                <wp:effectExtent l="0" t="0" r="13970" b="10160"/>
                <wp:docPr id="19" name="组合 19"/>
                <wp:cNvGraphicFramePr/>
                <a:graphic xmlns:a="http://schemas.openxmlformats.org/drawingml/2006/main">
                  <a:graphicData uri="http://schemas.microsoft.com/office/word/2010/wordprocessingGroup">
                    <wpg:wgp>
                      <wpg:cNvGrpSpPr/>
                      <wpg:grpSpPr>
                        <a:xfrm>
                          <a:off x="0" y="0"/>
                          <a:ext cx="6120130" cy="2466340"/>
                          <a:chOff x="0" y="0"/>
                          <a:chExt cx="9638" cy="3884"/>
                        </a:xfrm>
                      </wpg:grpSpPr>
                      <pic:pic xmlns:pic="http://schemas.openxmlformats.org/drawingml/2006/picture">
                        <pic:nvPicPr>
                          <pic:cNvPr id="17" name="图片 85"/>
                          <pic:cNvPicPr>
                            <a:picLocks noChangeAspect="1"/>
                          </pic:cNvPicPr>
                        </pic:nvPicPr>
                        <pic:blipFill>
                          <a:blip r:embed="rId18"/>
                          <a:stretch>
                            <a:fillRect/>
                          </a:stretch>
                        </pic:blipFill>
                        <pic:spPr>
                          <a:xfrm>
                            <a:off x="0" y="0"/>
                            <a:ext cx="9638" cy="3884"/>
                          </a:xfrm>
                          <a:prstGeom prst="rect">
                            <a:avLst/>
                          </a:prstGeom>
                          <a:noFill/>
                          <a:ln>
                            <a:noFill/>
                          </a:ln>
                        </pic:spPr>
                      </pic:pic>
                      <wps:wsp>
                        <wps:cNvPr id="18" name="文本框 18"/>
                        <wps:cNvSpPr txBox="1"/>
                        <wps:spPr>
                          <a:xfrm>
                            <a:off x="3710" y="1564"/>
                            <a:ext cx="2267" cy="813"/>
                          </a:xfrm>
                          <a:prstGeom prst="rect">
                            <a:avLst/>
                          </a:prstGeom>
                          <a:noFill/>
                          <a:ln>
                            <a:noFill/>
                          </a:ln>
                        </wps:spPr>
                        <wps:txbx>
                          <w:txbxContent>
                            <w:p w14:paraId="29E516C4">
                              <w:pPr>
                                <w:spacing w:before="0" w:line="813" w:lineRule="exact"/>
                                <w:ind w:left="0" w:right="0" w:firstLine="0"/>
                                <w:jc w:val="left"/>
                                <w:rPr>
                                  <w:rFonts w:hint="eastAsia" w:ascii="方正大标宋_GBK" w:eastAsia="方正大标宋_GBK"/>
                                  <w:sz w:val="72"/>
                                </w:rPr>
                              </w:pPr>
                              <w:r>
                                <w:rPr>
                                  <w:rFonts w:hint="eastAsia" w:ascii="方正大标宋_GBK" w:eastAsia="方正大标宋_GBK"/>
                                  <w:sz w:val="72"/>
                                </w:rPr>
                                <w:t>大事记</w:t>
                              </w:r>
                            </w:p>
                          </w:txbxContent>
                        </wps:txbx>
                        <wps:bodyPr lIns="0" tIns="0" rIns="0" bIns="0" upright="1"/>
                      </wps:wsp>
                    </wpg:wgp>
                  </a:graphicData>
                </a:graphic>
              </wp:inline>
            </w:drawing>
          </mc:Choice>
          <mc:Fallback>
            <w:pict>
              <v:group id="_x0000_s1026" o:spid="_x0000_s1026" o:spt="203" style="height:194.2pt;width:481.9pt;" coordsize="9638,3884" o:gfxdata="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">
                <o:lock v:ext="edit" aspectratio="f"/>
                <v:shape id="图片 85" o:spid="_x0000_s1026" o:spt="75" alt="" type="#_x0000_t75" style="position:absolute;left:0;top:0;height:3884;width:9638;" filled="f" o:preferrelative="t" stroked="f" coordsize="21600,21600" o:gfxdata="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sUtvbsAAADb&#10;AAAADwAAAAAAAAABACAAAAAiAAAAZHJzL2Rvd25yZXYueG1sUEsBAhQAFAAAAAgAh07iQDMvBZ47&#10;AAAAOQAAABAAAAAAAAAAAQAgAAAACgEAAGRycy9zaGFwZXhtbC54bWxQSwUGAAAAAAYABgBbAQAA&#10;tAMAAAAA&#10;">
                  <v:fill on="f" focussize="0,0"/>
                  <v:stroke on="f"/>
                  <v:imagedata r:id="rId18" o:title=""/>
                  <o:lock v:ext="edit" aspectratio="t"/>
                </v:shape>
                <v:shape id="_x0000_s1026" o:spid="_x0000_s1026" o:spt="202" type="#_x0000_t202" style="position:absolute;left:3710;top:1564;height:813;width:2267;"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516C4">
                        <w:pPr>
                          <w:spacing w:before="0" w:line="813" w:lineRule="exact"/>
                          <w:ind w:left="0" w:right="0" w:firstLine="0"/>
                          <w:jc w:val="left"/>
                          <w:rPr>
                            <w:rFonts w:hint="eastAsia" w:ascii="方正大标宋_GBK" w:eastAsia="方正大标宋_GBK"/>
                            <w:sz w:val="72"/>
                          </w:rPr>
                        </w:pPr>
                        <w:r>
                          <w:rPr>
                            <w:rFonts w:hint="eastAsia" w:ascii="方正大标宋_GBK" w:eastAsia="方正大标宋_GBK"/>
                            <w:sz w:val="72"/>
                          </w:rPr>
                          <w:t>大事记</w:t>
                        </w:r>
                      </w:p>
                    </w:txbxContent>
                  </v:textbox>
                </v:shape>
                <w10:wrap type="none"/>
                <w10:anchorlock/>
              </v:group>
            </w:pict>
          </mc:Fallback>
        </mc:AlternateContent>
      </w:r>
    </w:p>
    <w:p w14:paraId="4526E26D">
      <w:pPr>
        <w:pStyle w:val="9"/>
        <w:rPr>
          <w:rFonts w:ascii="楷体_GB2312"/>
          <w:sz w:val="20"/>
        </w:rPr>
      </w:pPr>
    </w:p>
    <w:p w14:paraId="1AA34D74">
      <w:pPr>
        <w:pStyle w:val="9"/>
        <w:rPr>
          <w:rFonts w:ascii="楷体_GB2312"/>
          <w:sz w:val="20"/>
        </w:rPr>
      </w:pPr>
    </w:p>
    <w:p w14:paraId="7499A1AD">
      <w:pPr>
        <w:spacing w:after="0"/>
        <w:rPr>
          <w:rFonts w:ascii="楷体_GB2312"/>
          <w:sz w:val="20"/>
        </w:rPr>
        <w:sectPr>
          <w:headerReference r:id="rId5" w:type="default"/>
          <w:footerReference r:id="rId7" w:type="default"/>
          <w:headerReference r:id="rId6" w:type="even"/>
          <w:footerReference r:id="rId8" w:type="even"/>
          <w:type w:val="continuous"/>
          <w:pgSz w:w="11910" w:h="16160"/>
          <w:pgMar w:top="1480" w:right="60" w:bottom="280" w:left="80" w:header="0" w:footer="0" w:gutter="0"/>
          <w:cols w:space="720" w:num="1"/>
        </w:sectPr>
      </w:pPr>
    </w:p>
    <w:p w14:paraId="70D5E3FA">
      <w:pPr>
        <w:pStyle w:val="9"/>
        <w:spacing w:before="10"/>
        <w:rPr>
          <w:rFonts w:ascii="楷体_GB2312"/>
          <w:sz w:val="27"/>
        </w:rPr>
      </w:pPr>
    </w:p>
    <w:p w14:paraId="647A0A66">
      <w:pPr>
        <w:spacing w:before="0"/>
        <w:ind w:left="2361" w:right="0" w:firstLine="0"/>
        <w:jc w:val="left"/>
        <w:rPr>
          <w:rFonts w:hint="eastAsia" w:ascii="方正黑体" w:eastAsia="方正黑体"/>
          <w:sz w:val="26"/>
        </w:rPr>
      </w:pPr>
      <w:r>
        <w:rPr>
          <w:rFonts w:hint="eastAsia" w:ascii="方正黑体" w:eastAsia="方正黑体"/>
          <w:color w:val="722F4D"/>
          <w:sz w:val="26"/>
        </w:rPr>
        <w:t>1月</w:t>
      </w:r>
    </w:p>
    <w:p w14:paraId="245CB5DE">
      <w:pPr>
        <w:pStyle w:val="9"/>
        <w:spacing w:before="200" w:line="218" w:lineRule="auto"/>
        <w:ind w:left="1053" w:firstLine="380"/>
        <w:jc w:val="both"/>
      </w:pPr>
      <w:r>
        <w:rPr>
          <w:rFonts w:hint="eastAsia" w:ascii="方正黑体" w:eastAsia="方正黑体"/>
          <w:color w:val="722F4D"/>
        </w:rPr>
        <w:t xml:space="preserve">1 日 </w:t>
      </w:r>
      <w:r>
        <w:t>滨海新区车站北路跨海河桥工程开工。工程起于海河南岸曙光道，止于海河北岸现状车站北路跨铁路桥，总长度约 2.1 千米，批</w:t>
      </w:r>
    </w:p>
    <w:p w14:paraId="4B1E9A03">
      <w:pPr>
        <w:pStyle w:val="9"/>
        <w:spacing w:line="218" w:lineRule="auto"/>
        <w:ind w:left="1053" w:right="5"/>
        <w:jc w:val="both"/>
      </w:pPr>
      <w:r>
        <w:t>复概算 12.35 亿元，主线采用双向 6 车道城市主干路标准，设计车速每小时 50 千米，设置跨海河特大桥和上海道立交各一座。</w:t>
      </w:r>
    </w:p>
    <w:p w14:paraId="654653B3">
      <w:pPr>
        <w:pStyle w:val="21"/>
        <w:numPr>
          <w:ilvl w:val="0"/>
          <w:numId w:val="1"/>
        </w:numPr>
        <w:tabs>
          <w:tab w:val="left" w:pos="1591"/>
        </w:tabs>
        <w:spacing w:before="0" w:after="0" w:line="218" w:lineRule="auto"/>
        <w:ind w:left="1053" w:right="5" w:firstLine="380"/>
        <w:jc w:val="both"/>
        <w:rPr>
          <w:sz w:val="19"/>
        </w:rPr>
      </w:pPr>
      <w:r>
        <w:rPr>
          <w:rFonts w:hint="eastAsia" w:ascii="方正黑体" w:hAnsi="方正黑体" w:eastAsia="方正黑体"/>
          <w:color w:val="722F4D"/>
          <w:spacing w:val="2"/>
          <w:sz w:val="19"/>
        </w:rPr>
        <w:t>日—</w:t>
      </w:r>
      <w:r>
        <w:rPr>
          <w:rFonts w:hint="eastAsia" w:ascii="方正黑体" w:hAnsi="方正黑体" w:eastAsia="方正黑体"/>
          <w:color w:val="722F4D"/>
          <w:sz w:val="19"/>
        </w:rPr>
        <w:t>5</w:t>
      </w:r>
      <w:r>
        <w:rPr>
          <w:rFonts w:hint="eastAsia" w:ascii="方正黑体" w:hAnsi="方正黑体" w:eastAsia="方正黑体"/>
          <w:color w:val="722F4D"/>
          <w:spacing w:val="13"/>
          <w:sz w:val="19"/>
        </w:rPr>
        <w:t xml:space="preserve"> 日 </w:t>
      </w:r>
      <w:r>
        <w:rPr>
          <w:spacing w:val="4"/>
          <w:sz w:val="19"/>
        </w:rPr>
        <w:t>中国人民政治协商</w:t>
      </w:r>
      <w:r>
        <w:rPr>
          <w:spacing w:val="12"/>
          <w:sz w:val="19"/>
        </w:rPr>
        <w:t>会议天津市滨海新区第四届委员会</w:t>
      </w:r>
      <w:r>
        <w:rPr>
          <w:spacing w:val="10"/>
          <w:sz w:val="19"/>
        </w:rPr>
        <w:t>第二次会议召开。区政协主席韩远</w:t>
      </w:r>
      <w:r>
        <w:rPr>
          <w:spacing w:val="12"/>
          <w:sz w:val="19"/>
        </w:rPr>
        <w:t>达代表区政协四届委员会常务委员</w:t>
      </w:r>
      <w:r>
        <w:rPr>
          <w:spacing w:val="9"/>
          <w:sz w:val="19"/>
        </w:rPr>
        <w:t>会作工作报告，区政协副主席马明</w:t>
      </w:r>
      <w:r>
        <w:rPr>
          <w:spacing w:val="12"/>
          <w:sz w:val="19"/>
        </w:rPr>
        <w:t>扬受区政协常委会委托作区政协四届一次会议以来提案工作情况的报</w:t>
      </w:r>
      <w:r>
        <w:rPr>
          <w:spacing w:val="8"/>
          <w:sz w:val="19"/>
        </w:rPr>
        <w:t>告。会议通过政协滨海新区第四届</w:t>
      </w:r>
      <w:r>
        <w:rPr>
          <w:spacing w:val="12"/>
          <w:sz w:val="19"/>
        </w:rPr>
        <w:t>委员会第二次会议关于常委会提案</w:t>
      </w:r>
      <w:r>
        <w:rPr>
          <w:spacing w:val="10"/>
          <w:sz w:val="19"/>
        </w:rPr>
        <w:t>工作报告的决议、政协滨海新区第</w:t>
      </w:r>
      <w:r>
        <w:rPr>
          <w:spacing w:val="12"/>
          <w:sz w:val="19"/>
        </w:rPr>
        <w:t>四届委员会第二次会议关于常务委</w:t>
      </w:r>
      <w:r>
        <w:rPr>
          <w:spacing w:val="10"/>
          <w:sz w:val="19"/>
        </w:rPr>
        <w:t>员会工作报告的决议、政协滨海新</w:t>
      </w:r>
      <w:r>
        <w:rPr>
          <w:spacing w:val="12"/>
          <w:sz w:val="19"/>
        </w:rPr>
        <w:t>区第四届委员会关于政协四届二次</w:t>
      </w:r>
      <w:r>
        <w:rPr>
          <w:spacing w:val="10"/>
          <w:sz w:val="19"/>
        </w:rPr>
        <w:t>会议提案审查情况的报告、政协滨</w:t>
      </w:r>
      <w:r>
        <w:rPr>
          <w:spacing w:val="12"/>
          <w:sz w:val="19"/>
        </w:rPr>
        <w:t>海新区第四届委员会第二次会议政</w:t>
      </w:r>
      <w:r>
        <w:rPr>
          <w:sz w:val="19"/>
        </w:rPr>
        <w:t>治决议。</w:t>
      </w:r>
    </w:p>
    <w:p w14:paraId="3443D655">
      <w:pPr>
        <w:pStyle w:val="21"/>
        <w:numPr>
          <w:ilvl w:val="0"/>
          <w:numId w:val="1"/>
        </w:numPr>
        <w:tabs>
          <w:tab w:val="left" w:pos="1591"/>
        </w:tabs>
        <w:spacing w:before="0" w:after="0" w:line="276" w:lineRule="exact"/>
        <w:ind w:left="1590" w:right="0" w:hanging="158"/>
        <w:jc w:val="left"/>
        <w:rPr>
          <w:sz w:val="19"/>
        </w:rPr>
      </w:pPr>
      <w:r>
        <w:rPr>
          <w:rFonts w:hint="eastAsia" w:ascii="方正黑体" w:hAnsi="方正黑体" w:eastAsia="方正黑体"/>
          <w:color w:val="722F4D"/>
          <w:spacing w:val="2"/>
          <w:sz w:val="19"/>
        </w:rPr>
        <w:t>日—</w:t>
      </w:r>
      <w:r>
        <w:rPr>
          <w:rFonts w:hint="eastAsia" w:ascii="方正黑体" w:hAnsi="方正黑体" w:eastAsia="方正黑体"/>
          <w:color w:val="722F4D"/>
          <w:sz w:val="19"/>
        </w:rPr>
        <w:t>6</w:t>
      </w:r>
      <w:r>
        <w:rPr>
          <w:rFonts w:hint="eastAsia" w:ascii="方正黑体" w:hAnsi="方正黑体" w:eastAsia="方正黑体"/>
          <w:color w:val="722F4D"/>
          <w:spacing w:val="13"/>
          <w:sz w:val="19"/>
        </w:rPr>
        <w:t xml:space="preserve"> 日 </w:t>
      </w:r>
      <w:r>
        <w:rPr>
          <w:spacing w:val="4"/>
          <w:sz w:val="19"/>
        </w:rPr>
        <w:t>滨海新区第四届人</w:t>
      </w:r>
    </w:p>
    <w:p w14:paraId="73393C0C">
      <w:pPr>
        <w:pStyle w:val="9"/>
        <w:spacing w:line="218" w:lineRule="auto"/>
        <w:ind w:left="1053" w:right="5"/>
      </w:pPr>
      <w:r>
        <w:t>民代表大会第三次会议召开。区长单泽峰作政府工作报告。大会通过</w:t>
      </w:r>
    </w:p>
    <w:p w14:paraId="661E0642">
      <w:pPr>
        <w:pStyle w:val="9"/>
        <w:spacing w:before="66" w:line="218" w:lineRule="auto"/>
        <w:ind w:left="222" w:right="81"/>
        <w:jc w:val="both"/>
      </w:pPr>
      <w:r>
        <w:br w:type="column"/>
      </w:r>
      <w:r>
        <w:rPr>
          <w:spacing w:val="11"/>
        </w:rPr>
        <w:t>滨海新区第四届人民代表大会第三次会议关于滨海新区人民政府工作</w:t>
      </w:r>
      <w:r>
        <w:rPr>
          <w:spacing w:val="3"/>
        </w:rPr>
        <w:t xml:space="preserve">报告的决议、关于滨海新区 </w:t>
      </w:r>
      <w:r>
        <w:t>2022</w:t>
      </w:r>
      <w:r>
        <w:rPr>
          <w:spacing w:val="3"/>
        </w:rPr>
        <w:t xml:space="preserve"> 年</w:t>
      </w:r>
      <w:r>
        <w:rPr>
          <w:spacing w:val="11"/>
        </w:rPr>
        <w:t>国民经济和社会发展计划执行情况</w:t>
      </w:r>
      <w:r>
        <w:rPr>
          <w:spacing w:val="8"/>
        </w:rPr>
        <w:t xml:space="preserve">与 </w:t>
      </w:r>
      <w:r>
        <w:t>2023</w:t>
      </w:r>
      <w:r>
        <w:rPr>
          <w:spacing w:val="4"/>
        </w:rPr>
        <w:t xml:space="preserve"> 年国民经济和社会发展计划</w:t>
      </w:r>
    </w:p>
    <w:p w14:paraId="5742CBA0">
      <w:pPr>
        <w:pStyle w:val="9"/>
        <w:spacing w:line="289" w:lineRule="exact"/>
        <w:ind w:left="222"/>
        <w:jc w:val="both"/>
      </w:pPr>
      <w:r>
        <w:rPr>
          <w:spacing w:val="2"/>
        </w:rPr>
        <w:t xml:space="preserve">的决议、关于滨海新区 </w:t>
      </w:r>
      <w:r>
        <w:t>2022</w:t>
      </w:r>
      <w:r>
        <w:rPr>
          <w:spacing w:val="6"/>
        </w:rPr>
        <w:t xml:space="preserve"> 年预算</w:t>
      </w:r>
    </w:p>
    <w:p w14:paraId="0832923D">
      <w:pPr>
        <w:pStyle w:val="9"/>
        <w:spacing w:before="5" w:line="218" w:lineRule="auto"/>
        <w:ind w:left="222"/>
        <w:jc w:val="both"/>
      </w:pPr>
      <w:r>
        <w:t>执行情况和 2023 年预算的决议、关于滨海新区人民代表大会常务委员会工作报告的决议、关于滨海新区人民法院工作报告的决议、关于滨海新区人民检察院工作报告的决议、滨海新区人民代表大会议事规则。</w:t>
      </w:r>
    </w:p>
    <w:p w14:paraId="241B7DE6">
      <w:pPr>
        <w:pStyle w:val="9"/>
        <w:spacing w:line="218" w:lineRule="auto"/>
        <w:ind w:left="222" w:firstLine="380"/>
        <w:jc w:val="both"/>
      </w:pPr>
      <w:r>
        <w:rPr>
          <w:rFonts w:hint="eastAsia" w:ascii="方正黑体" w:hAnsi="方正黑体" w:eastAsia="方正黑体"/>
          <w:color w:val="722F4D"/>
        </w:rPr>
        <w:t xml:space="preserve">6 日  </w:t>
      </w:r>
      <w:r>
        <w:t>滨海新区启动 2023 年“春风行动暨就业援助月”专项服务活动，主题为“春风送真情 援助暖民心”，将举办直播带岗、网络招聘等线上活动以及就业创业政策宣传、稳企送岗、就业困难人员精准帮扶等系列活动。</w:t>
      </w:r>
    </w:p>
    <w:p w14:paraId="31156434">
      <w:pPr>
        <w:pStyle w:val="21"/>
        <w:numPr>
          <w:ilvl w:val="0"/>
          <w:numId w:val="2"/>
        </w:numPr>
        <w:tabs>
          <w:tab w:val="left" w:pos="763"/>
        </w:tabs>
        <w:spacing w:before="0" w:after="0" w:line="218" w:lineRule="auto"/>
        <w:ind w:left="222" w:right="72" w:firstLine="380"/>
        <w:jc w:val="both"/>
        <w:rPr>
          <w:sz w:val="19"/>
        </w:rPr>
      </w:pPr>
      <w:r>
        <w:rPr>
          <w:rFonts w:hint="eastAsia" w:ascii="方正黑体" w:hAnsi="方正黑体" w:eastAsia="方正黑体"/>
          <w:color w:val="722F4D"/>
          <w:spacing w:val="1"/>
          <w:sz w:val="19"/>
        </w:rPr>
        <w:t xml:space="preserve">日 </w:t>
      </w:r>
      <w:r>
        <w:rPr>
          <w:spacing w:val="18"/>
          <w:sz w:val="19"/>
        </w:rPr>
        <w:t>滨海—中关村北塘湾数</w:t>
      </w:r>
      <w:r>
        <w:rPr>
          <w:spacing w:val="11"/>
          <w:sz w:val="19"/>
        </w:rPr>
        <w:t>字经济产业园启动，滨海—中关村</w:t>
      </w:r>
      <w:r>
        <w:rPr>
          <w:spacing w:val="12"/>
          <w:sz w:val="19"/>
        </w:rPr>
        <w:t>北塘湾数字经济产业园天津银行金</w:t>
      </w:r>
      <w:r>
        <w:rPr>
          <w:spacing w:val="11"/>
          <w:sz w:val="19"/>
        </w:rPr>
        <w:t>融服务创新基地、京津冀科技成果</w:t>
      </w:r>
      <w:r>
        <w:rPr>
          <w:sz w:val="19"/>
        </w:rPr>
        <w:t>转化基地揭牌。</w:t>
      </w:r>
    </w:p>
    <w:p w14:paraId="5669D33B">
      <w:pPr>
        <w:pStyle w:val="9"/>
        <w:spacing w:line="218" w:lineRule="auto"/>
        <w:ind w:left="222" w:right="76" w:firstLine="380"/>
        <w:jc w:val="both"/>
      </w:pPr>
      <w:r>
        <w:rPr>
          <w:rFonts w:hint="eastAsia" w:ascii="方正黑体" w:eastAsia="方正黑体"/>
          <w:color w:val="722F4D"/>
        </w:rPr>
        <w:t xml:space="preserve">是日 </w:t>
      </w:r>
      <w:r>
        <w:t>滨海新区高质量发展示范引领行动研讨会召开。会议就深入谋划推动滨海新区高质量发展示范引领行动广泛征求意见。国家部委、市级区级部门、专家学者和产业（人才）联盟代表参会并提出意</w:t>
      </w:r>
    </w:p>
    <w:p w14:paraId="00B9F871">
      <w:pPr>
        <w:pStyle w:val="9"/>
        <w:spacing w:before="47" w:line="316" w:lineRule="exact"/>
        <w:ind w:left="148"/>
      </w:pPr>
      <w:r>
        <w:br w:type="column"/>
      </w:r>
      <w:r>
        <w:t>见建议。</w:t>
      </w:r>
    </w:p>
    <w:p w14:paraId="0E3C53D9">
      <w:pPr>
        <w:pStyle w:val="21"/>
        <w:numPr>
          <w:ilvl w:val="0"/>
          <w:numId w:val="2"/>
        </w:numPr>
        <w:tabs>
          <w:tab w:val="left" w:pos="685"/>
          <w:tab w:val="left" w:pos="752"/>
        </w:tabs>
        <w:spacing w:before="4" w:after="0" w:line="218" w:lineRule="auto"/>
        <w:ind w:left="148" w:right="1009" w:firstLine="380"/>
        <w:jc w:val="right"/>
        <w:rPr>
          <w:sz w:val="19"/>
        </w:rPr>
      </w:pPr>
      <w:r>
        <w:rPr>
          <w:rFonts w:hint="eastAsia" w:ascii="方正黑体" w:hAnsi="方正黑体" w:eastAsia="方正黑体"/>
          <w:color w:val="722F4D"/>
          <w:sz w:val="19"/>
        </w:rPr>
        <w:t>日</w:t>
      </w:r>
      <w:r>
        <w:rPr>
          <w:rFonts w:hint="eastAsia" w:ascii="方正黑体" w:hAnsi="方正黑体" w:eastAsia="方正黑体"/>
          <w:color w:val="722F4D"/>
          <w:spacing w:val="2"/>
          <w:sz w:val="19"/>
        </w:rPr>
        <w:t xml:space="preserve"> </w:t>
      </w:r>
      <w:r>
        <w:rPr>
          <w:sz w:val="19"/>
        </w:rPr>
        <w:t>滨城核心</w:t>
      </w:r>
      <w:r>
        <w:rPr>
          <w:spacing w:val="-6"/>
          <w:sz w:val="19"/>
        </w:rPr>
        <w:t>区</w:t>
      </w:r>
      <w:r>
        <w:rPr>
          <w:sz w:val="19"/>
        </w:rPr>
        <w:t>“于响</w:t>
      </w:r>
      <w:r>
        <w:rPr>
          <w:spacing w:val="-6"/>
          <w:sz w:val="19"/>
        </w:rPr>
        <w:t>”</w:t>
      </w:r>
      <w:r>
        <w:rPr>
          <w:sz w:val="19"/>
        </w:rPr>
        <w:t>片区</w:t>
      </w:r>
      <w:r>
        <w:rPr>
          <w:spacing w:val="12"/>
          <w:sz w:val="19"/>
        </w:rPr>
        <w:t>高质量发展推介会暨项目集中签约</w:t>
      </w:r>
      <w:r>
        <w:rPr>
          <w:spacing w:val="14"/>
          <w:sz w:val="19"/>
        </w:rPr>
        <w:t>活动举</w:t>
      </w:r>
      <w:r>
        <w:rPr>
          <w:sz w:val="19"/>
        </w:rPr>
        <w:t>行</w:t>
      </w:r>
      <w:r>
        <w:rPr>
          <w:spacing w:val="14"/>
          <w:sz w:val="19"/>
        </w:rPr>
        <w:t>。会上发</w:t>
      </w:r>
      <w:r>
        <w:rPr>
          <w:sz w:val="19"/>
        </w:rPr>
        <w:t>布</w:t>
      </w:r>
      <w:r>
        <w:rPr>
          <w:spacing w:val="14"/>
          <w:sz w:val="19"/>
        </w:rPr>
        <w:t>《关于支持滨</w:t>
      </w:r>
      <w:r>
        <w:rPr>
          <w:spacing w:val="12"/>
          <w:sz w:val="19"/>
        </w:rPr>
        <w:t>城核心区于家堡—响螺湾片区高质</w:t>
      </w:r>
      <w:r>
        <w:rPr>
          <w:spacing w:val="5"/>
          <w:sz w:val="19"/>
        </w:rPr>
        <w:t>量发展的若干意见</w:t>
      </w:r>
      <w:r>
        <w:rPr>
          <w:spacing w:val="-93"/>
          <w:sz w:val="19"/>
        </w:rPr>
        <w:t>》</w:t>
      </w:r>
      <w:r>
        <w:rPr>
          <w:spacing w:val="5"/>
          <w:sz w:val="19"/>
        </w:rPr>
        <w:t>，经开区与天</w:t>
      </w:r>
      <w:r>
        <w:rPr>
          <w:sz w:val="19"/>
        </w:rPr>
        <w:t>津</w:t>
      </w:r>
      <w:r>
        <w:rPr>
          <w:spacing w:val="13"/>
          <w:sz w:val="19"/>
        </w:rPr>
        <w:t>锦绣置业投资有限公</w:t>
      </w:r>
      <w:r>
        <w:rPr>
          <w:sz w:val="19"/>
        </w:rPr>
        <w:t>司</w:t>
      </w:r>
      <w:r>
        <w:rPr>
          <w:spacing w:val="13"/>
          <w:sz w:val="19"/>
        </w:rPr>
        <w:t>、天津和兴</w:t>
      </w:r>
      <w:r>
        <w:rPr>
          <w:sz w:val="19"/>
        </w:rPr>
        <w:t>恒富投资有限公司等签署合作协议。</w:t>
      </w:r>
      <w:r>
        <w:rPr>
          <w:rFonts w:hint="eastAsia" w:ascii="方正黑体" w:hAnsi="方正黑体" w:eastAsia="方正黑体"/>
          <w:color w:val="722F4D"/>
          <w:spacing w:val="15"/>
          <w:sz w:val="19"/>
        </w:rPr>
        <w:t>是</w:t>
      </w: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15"/>
          <w:sz w:val="19"/>
        </w:rPr>
        <w:t>滨海新区与中铁投资公</w:t>
      </w:r>
    </w:p>
    <w:p w14:paraId="3DBDBB45">
      <w:pPr>
        <w:pStyle w:val="9"/>
        <w:spacing w:line="218" w:lineRule="auto"/>
        <w:ind w:left="148" w:right="977"/>
        <w:jc w:val="both"/>
      </w:pPr>
      <w:r>
        <w:t>司签署《公共交通一体化运营项目合作框架协议》，双方在公交、城市轨道交通、中低运量、数字信息、产业导入等方面开展合作。</w:t>
      </w:r>
    </w:p>
    <w:p w14:paraId="74F5F4A8">
      <w:pPr>
        <w:pStyle w:val="9"/>
        <w:spacing w:line="218" w:lineRule="auto"/>
        <w:ind w:left="148" w:right="1057" w:firstLine="380"/>
        <w:jc w:val="both"/>
      </w:pPr>
      <w:r>
        <w:rPr>
          <w:rFonts w:hint="eastAsia" w:ascii="方正黑体" w:hAnsi="方正黑体" w:eastAsia="方正黑体"/>
          <w:color w:val="722F4D"/>
        </w:rPr>
        <w:t xml:space="preserve">11 日 </w:t>
      </w:r>
      <w:r>
        <w:t>国家石油天然气基础设施重点工程“天津南港液化天然气应急储备项目”一期工程 2 座超大薄膜型液化天然气储罐完工。单座罐容可达 22 万立方米，是世界最大的陆上 LNG 薄膜罐。</w:t>
      </w:r>
    </w:p>
    <w:p w14:paraId="4329CC29">
      <w:pPr>
        <w:pStyle w:val="9"/>
        <w:spacing w:line="218" w:lineRule="auto"/>
        <w:ind w:left="148" w:right="1056" w:firstLine="380"/>
        <w:jc w:val="both"/>
      </w:pPr>
      <w:r>
        <w:rPr>
          <w:rFonts w:hint="eastAsia" w:ascii="方正黑体" w:hAnsi="方正黑体" w:eastAsia="方正黑体"/>
          <w:color w:val="722F4D"/>
        </w:rPr>
        <w:t xml:space="preserve">17 日 </w:t>
      </w:r>
      <w:r>
        <w:t>天津港集团发布全球首个全物联网集装箱码头，由此前建成运营的全球首个“智慧零碳”码头升级而来。标志着天津港在物联网、大数据、人工智能等高新技术的深度应用和高度融合上取得重要进展，向“数字孪生港口”晋级迈出关键一步。</w:t>
      </w:r>
    </w:p>
    <w:p w14:paraId="5742CAA9">
      <w:pPr>
        <w:pStyle w:val="9"/>
        <w:spacing w:line="218" w:lineRule="auto"/>
        <w:ind w:left="148" w:right="977" w:firstLine="380"/>
        <w:jc w:val="both"/>
      </w:pPr>
      <w:r>
        <w:rPr>
          <w:rFonts w:hint="eastAsia" w:ascii="方正黑体" w:hAnsi="方正黑体" w:eastAsia="方正黑体"/>
          <w:color w:val="722F4D"/>
        </w:rPr>
        <w:t xml:space="preserve">是日 </w:t>
      </w:r>
      <w:r>
        <w:t>滨海新区组织开展“媒体看滨城”京津冀协同发展滨城行采访活动。来自人民网天津频道、</w:t>
      </w:r>
    </w:p>
    <w:p w14:paraId="1A33AE41">
      <w:pPr>
        <w:pStyle w:val="6"/>
        <w:spacing w:before="121"/>
        <w:ind w:left="0" w:right="1211"/>
        <w:jc w:val="right"/>
        <w:rPr>
          <w:rFonts w:ascii="方正书宋"/>
        </w:rPr>
      </w:pPr>
      <w:r>
        <w:rPr>
          <w:rFonts w:ascii="方正书宋"/>
          <w:w w:val="99"/>
        </w:rPr>
        <w:t>9</w:t>
      </w:r>
    </w:p>
    <w:p w14:paraId="24014AD3">
      <w:pPr>
        <w:spacing w:after="0"/>
        <w:jc w:val="right"/>
        <w:rPr>
          <w:rFonts w:ascii="方正书宋"/>
        </w:rPr>
        <w:sectPr>
          <w:type w:val="continuous"/>
          <w:pgSz w:w="11910" w:h="16160"/>
          <w:pgMar w:top="1520" w:right="60" w:bottom="280" w:left="80" w:header="720" w:footer="720" w:gutter="0"/>
          <w:cols w:equalWidth="0" w:num="3">
            <w:col w:w="4099" w:space="40"/>
            <w:col w:w="3342" w:space="39"/>
            <w:col w:w="4250"/>
          </w:cols>
        </w:sectPr>
      </w:pPr>
    </w:p>
    <w:p w14:paraId="5D43EF36">
      <w:pPr>
        <w:pStyle w:val="9"/>
        <w:spacing w:before="12"/>
        <w:rPr>
          <w:sz w:val="11"/>
        </w:rPr>
      </w:pPr>
    </w:p>
    <w:p w14:paraId="590BA962">
      <w:pPr>
        <w:spacing w:after="0"/>
        <w:rPr>
          <w:sz w:val="11"/>
        </w:rPr>
        <w:sectPr>
          <w:headerReference r:id="rId9" w:type="default"/>
          <w:footerReference r:id="rId11" w:type="default"/>
          <w:headerReference r:id="rId10" w:type="even"/>
          <w:footerReference r:id="rId12" w:type="even"/>
          <w:pgSz w:w="11910" w:h="16160"/>
          <w:pgMar w:top="1180" w:right="60" w:bottom="960" w:left="80" w:header="944" w:footer="777" w:gutter="0"/>
          <w:pgNumType w:start="10"/>
          <w:cols w:space="720" w:num="1"/>
        </w:sectPr>
      </w:pPr>
    </w:p>
    <w:p w14:paraId="01DD973A">
      <w:pPr>
        <w:pStyle w:val="9"/>
        <w:spacing w:before="68" w:line="218" w:lineRule="auto"/>
        <w:ind w:left="1053" w:right="82"/>
        <w:jc w:val="both"/>
      </w:pPr>
      <w:r>
        <w:rPr>
          <w:spacing w:val="-6"/>
        </w:rPr>
        <w:t>中宏网、《今晚报》等媒体记者走进</w:t>
      </w:r>
      <w:r>
        <w:rPr>
          <w:spacing w:val="11"/>
        </w:rPr>
        <w:t>天津滨海—中关村科技园和国家海洋博物馆等处进行采访。</w:t>
      </w:r>
    </w:p>
    <w:p w14:paraId="6549682D">
      <w:pPr>
        <w:pStyle w:val="9"/>
        <w:spacing w:line="218" w:lineRule="auto"/>
        <w:ind w:left="1053" w:right="82" w:firstLine="380"/>
        <w:jc w:val="both"/>
      </w:pPr>
      <w:r>
        <w:rPr>
          <w:rFonts w:hint="eastAsia" w:ascii="方正黑体" w:eastAsia="方正黑体"/>
          <w:color w:val="722F4D"/>
        </w:rPr>
        <w:t xml:space="preserve">19 日 </w:t>
      </w:r>
      <w:r>
        <w:t>中共天津市滨海新区第四届纪律检查委员会第三次全体会议召开。总结 2022 年全区纪检监察</w:t>
      </w:r>
    </w:p>
    <w:p w14:paraId="2D8C945B">
      <w:pPr>
        <w:pStyle w:val="9"/>
        <w:spacing w:line="218" w:lineRule="auto"/>
        <w:ind w:left="1053" w:right="81"/>
        <w:jc w:val="both"/>
      </w:pPr>
      <w:r>
        <w:t>工作，部署 2023 年任务。审议通过王琴代表区纪委常委会所做的《深入学习贯彻党的二十大精神 坚定不移推进全面从严治党 为打造中国式现代化建设“滨城”样板提供坚强保障》工作报告。</w:t>
      </w:r>
    </w:p>
    <w:p w14:paraId="2FA7C561">
      <w:pPr>
        <w:pStyle w:val="9"/>
        <w:tabs>
          <w:tab w:val="left" w:pos="2092"/>
        </w:tabs>
        <w:spacing w:line="218" w:lineRule="auto"/>
        <w:ind w:left="1053" w:firstLine="380"/>
      </w:pPr>
      <w:r>
        <w:rPr>
          <w:rFonts w:hint="eastAsia" w:ascii="方正黑体" w:eastAsia="方正黑体"/>
          <w:color w:val="722F4D"/>
        </w:rPr>
        <w:t>28</w:t>
      </w:r>
      <w:r>
        <w:rPr>
          <w:rFonts w:hint="eastAsia" w:ascii="方正黑体" w:eastAsia="方正黑体"/>
          <w:color w:val="722F4D"/>
          <w:spacing w:val="-1"/>
        </w:rPr>
        <w:t xml:space="preserve"> </w:t>
      </w:r>
      <w:r>
        <w:rPr>
          <w:rFonts w:hint="eastAsia" w:ascii="方正黑体" w:eastAsia="方正黑体"/>
          <w:color w:val="722F4D"/>
        </w:rPr>
        <w:t>日</w:t>
      </w:r>
      <w:r>
        <w:rPr>
          <w:rFonts w:hint="eastAsia" w:ascii="方正黑体" w:eastAsia="方正黑体"/>
          <w:color w:val="722F4D"/>
        </w:rPr>
        <w:tab/>
      </w:r>
      <w:r>
        <w:rPr>
          <w:spacing w:val="10"/>
        </w:rPr>
        <w:t>市委书记陈敏</w:t>
      </w:r>
      <w:r>
        <w:t>尔</w:t>
      </w:r>
      <w:r>
        <w:rPr>
          <w:spacing w:val="10"/>
        </w:rPr>
        <w:t>，市长</w:t>
      </w:r>
      <w:r>
        <w:rPr>
          <w:spacing w:val="12"/>
        </w:rPr>
        <w:t>张工到滨海新区调研高质量发展工</w:t>
      </w:r>
      <w:r>
        <w:t>作</w:t>
      </w:r>
      <w:r>
        <w:rPr>
          <w:spacing w:val="14"/>
        </w:rPr>
        <w:t>。上</w:t>
      </w:r>
      <w:r>
        <w:t>午</w:t>
      </w:r>
      <w:r>
        <w:rPr>
          <w:spacing w:val="14"/>
        </w:rPr>
        <w:t>，市领导深入国家超级计</w:t>
      </w:r>
      <w:r>
        <w:rPr>
          <w:spacing w:val="13"/>
        </w:rPr>
        <w:t>算机天津中</w:t>
      </w:r>
      <w:r>
        <w:t>心</w:t>
      </w:r>
      <w:r>
        <w:rPr>
          <w:spacing w:val="13"/>
        </w:rPr>
        <w:t>、飞腾信息技术有限公</w:t>
      </w:r>
      <w:r>
        <w:t>司</w:t>
      </w:r>
      <w:r>
        <w:rPr>
          <w:spacing w:val="13"/>
        </w:rPr>
        <w:t>、中国航天科技集团五院天津</w:t>
      </w:r>
      <w:r>
        <w:rPr>
          <w:spacing w:val="20"/>
        </w:rPr>
        <w:t>基地了解相关产业发展运行情</w:t>
      </w:r>
      <w:r>
        <w:t>况</w:t>
      </w:r>
      <w:r>
        <w:rPr>
          <w:spacing w:val="-12"/>
        </w:rPr>
        <w:t>。</w:t>
      </w:r>
      <w:r>
        <w:rPr>
          <w:spacing w:val="14"/>
        </w:rPr>
        <w:t>下</w:t>
      </w:r>
      <w:r>
        <w:t>午</w:t>
      </w:r>
      <w:r>
        <w:rPr>
          <w:spacing w:val="14"/>
        </w:rPr>
        <w:t>，陈敏尔主持召开市</w:t>
      </w:r>
      <w:r>
        <w:t>委</w:t>
      </w:r>
      <w:r>
        <w:rPr>
          <w:spacing w:val="14"/>
        </w:rPr>
        <w:t>、市政</w:t>
      </w:r>
      <w:r>
        <w:rPr>
          <w:spacing w:val="12"/>
        </w:rPr>
        <w:t>府实施滨海新区高质量发展支撑引</w:t>
      </w:r>
      <w:r>
        <w:rPr>
          <w:spacing w:val="13"/>
        </w:rPr>
        <w:t>领行动专题会</w:t>
      </w:r>
      <w:r>
        <w:t>议</w:t>
      </w:r>
      <w:r>
        <w:rPr>
          <w:spacing w:val="13"/>
        </w:rPr>
        <w:t>，听取滨海新区高</w:t>
      </w:r>
      <w:r>
        <w:rPr>
          <w:spacing w:val="20"/>
        </w:rPr>
        <w:t>质量发展支撑引领行动方案制</w:t>
      </w:r>
      <w:r>
        <w:t>定</w:t>
      </w:r>
      <w:r>
        <w:rPr>
          <w:spacing w:val="-12"/>
        </w:rPr>
        <w:t>、</w:t>
      </w:r>
      <w:r>
        <w:rPr>
          <w:spacing w:val="5"/>
        </w:rPr>
        <w:t>工作进展和下一步打算等情况汇</w:t>
      </w:r>
      <w:r>
        <w:t>报</w:t>
      </w:r>
      <w:r>
        <w:rPr>
          <w:spacing w:val="-12"/>
        </w:rPr>
        <w:t xml:space="preserve">， </w:t>
      </w:r>
      <w:r>
        <w:rPr>
          <w:spacing w:val="14"/>
        </w:rPr>
        <w:t>强调要把准方</w:t>
      </w:r>
      <w:r>
        <w:t>向</w:t>
      </w:r>
      <w:r>
        <w:rPr>
          <w:spacing w:val="14"/>
        </w:rPr>
        <w:t>、细化路</w:t>
      </w:r>
      <w:r>
        <w:t>径</w:t>
      </w:r>
      <w:r>
        <w:rPr>
          <w:spacing w:val="14"/>
        </w:rPr>
        <w:t>、强化担</w:t>
      </w:r>
      <w:r>
        <w:t>当</w:t>
      </w:r>
      <w:r>
        <w:rPr>
          <w:spacing w:val="14"/>
        </w:rPr>
        <w:t>、真抓实</w:t>
      </w:r>
      <w:r>
        <w:t>干</w:t>
      </w:r>
      <w:r>
        <w:rPr>
          <w:spacing w:val="14"/>
        </w:rPr>
        <w:t>，扎实实施滨海新</w:t>
      </w:r>
      <w:r>
        <w:rPr>
          <w:spacing w:val="13"/>
        </w:rPr>
        <w:t>区高质量发展支撑引领行</w:t>
      </w:r>
      <w:r>
        <w:t>动</w:t>
      </w:r>
      <w:r>
        <w:rPr>
          <w:spacing w:val="13"/>
        </w:rPr>
        <w:t>。滨海新区班子成</w:t>
      </w:r>
      <w:r>
        <w:t>员</w:t>
      </w:r>
      <w:r>
        <w:rPr>
          <w:spacing w:val="13"/>
        </w:rPr>
        <w:t>、五个开发区及区有</w:t>
      </w:r>
      <w:r>
        <w:t>关部门负责人参加。</w:t>
      </w:r>
    </w:p>
    <w:p w14:paraId="672444FD">
      <w:pPr>
        <w:pStyle w:val="9"/>
        <w:tabs>
          <w:tab w:val="left" w:pos="2037"/>
        </w:tabs>
        <w:spacing w:line="276" w:lineRule="exact"/>
        <w:ind w:left="1433"/>
      </w:pPr>
      <w:r>
        <w:rPr>
          <w:rFonts w:hint="eastAsia" w:ascii="方正黑体" w:eastAsia="方正黑体"/>
          <w:color w:val="722F4D"/>
          <w:spacing w:val="15"/>
        </w:rPr>
        <w:t>是</w:t>
      </w:r>
      <w:r>
        <w:rPr>
          <w:rFonts w:hint="eastAsia" w:ascii="方正黑体" w:eastAsia="方正黑体"/>
          <w:color w:val="722F4D"/>
        </w:rPr>
        <w:t>月</w:t>
      </w:r>
      <w:r>
        <w:rPr>
          <w:rFonts w:hint="eastAsia" w:ascii="方正黑体" w:eastAsia="方正黑体"/>
          <w:color w:val="722F4D"/>
        </w:rPr>
        <w:tab/>
      </w:r>
      <w:r>
        <w:rPr>
          <w:spacing w:val="15"/>
        </w:rPr>
        <w:t>滨海新区知识产权保护</w:t>
      </w:r>
    </w:p>
    <w:p w14:paraId="26FCC2F7">
      <w:pPr>
        <w:pStyle w:val="9"/>
        <w:spacing w:line="218" w:lineRule="auto"/>
        <w:ind w:left="1053" w:right="66"/>
      </w:pPr>
      <w:r>
        <w:t>中心获批首批国家级专利导航服务基地。</w:t>
      </w:r>
    </w:p>
    <w:p w14:paraId="10A25B1C">
      <w:pPr>
        <w:pStyle w:val="9"/>
        <w:spacing w:line="218" w:lineRule="auto"/>
        <w:ind w:left="1053" w:firstLine="380"/>
        <w:jc w:val="both"/>
      </w:pPr>
      <w:r>
        <w:rPr>
          <w:rFonts w:hint="eastAsia" w:ascii="方正黑体" w:eastAsia="方正黑体"/>
          <w:color w:val="722F4D"/>
        </w:rPr>
        <w:t xml:space="preserve">是月 </w:t>
      </w:r>
      <w:r>
        <w:t>滨海新区茶淀玫瑰葡萄入选全国商标品牌建设优秀案例， 为天津市唯一入选案例。</w:t>
      </w:r>
    </w:p>
    <w:p w14:paraId="2868A32F">
      <w:pPr>
        <w:pStyle w:val="9"/>
        <w:spacing w:before="12"/>
        <w:rPr>
          <w:sz w:val="15"/>
        </w:rPr>
      </w:pPr>
    </w:p>
    <w:p w14:paraId="02C042E7">
      <w:pPr>
        <w:pStyle w:val="3"/>
        <w:spacing w:before="1"/>
        <w:ind w:right="1384"/>
        <w:rPr>
          <w:rFonts w:hint="eastAsia" w:ascii="方正黑体" w:eastAsia="方正黑体"/>
        </w:rPr>
      </w:pPr>
      <w:r>
        <w:rPr>
          <w:rFonts w:hint="eastAsia" w:ascii="方正黑体" w:eastAsia="方正黑体"/>
          <w:color w:val="722F4D"/>
        </w:rPr>
        <w:t>2月</w:t>
      </w:r>
    </w:p>
    <w:p w14:paraId="5B2D2F40">
      <w:pPr>
        <w:pStyle w:val="21"/>
        <w:numPr>
          <w:ilvl w:val="0"/>
          <w:numId w:val="3"/>
        </w:numPr>
        <w:tabs>
          <w:tab w:val="left" w:pos="1594"/>
        </w:tabs>
        <w:spacing w:before="199" w:after="0" w:line="218" w:lineRule="auto"/>
        <w:ind w:left="1053" w:right="73" w:firstLine="380"/>
        <w:jc w:val="both"/>
        <w:rPr>
          <w:sz w:val="19"/>
        </w:rPr>
      </w:pPr>
      <w:r>
        <w:rPr>
          <w:rFonts w:hint="eastAsia" w:ascii="方正黑体" w:eastAsia="方正黑体"/>
          <w:color w:val="722F4D"/>
          <w:spacing w:val="1"/>
          <w:sz w:val="19"/>
        </w:rPr>
        <w:t xml:space="preserve">日 </w:t>
      </w:r>
      <w:r>
        <w:rPr>
          <w:spacing w:val="18"/>
          <w:sz w:val="19"/>
        </w:rPr>
        <w:t>全国首家设立在基层法</w:t>
      </w:r>
      <w:r>
        <w:rPr>
          <w:spacing w:val="12"/>
          <w:sz w:val="19"/>
        </w:rPr>
        <w:t>院的国际商事审判庭在天津自由贸</w:t>
      </w:r>
      <w:r>
        <w:rPr>
          <w:sz w:val="19"/>
        </w:rPr>
        <w:t>易试验区人民法院揭牌。</w:t>
      </w:r>
    </w:p>
    <w:p w14:paraId="13BDF936">
      <w:pPr>
        <w:pStyle w:val="21"/>
        <w:numPr>
          <w:ilvl w:val="0"/>
          <w:numId w:val="3"/>
        </w:numPr>
        <w:tabs>
          <w:tab w:val="left" w:pos="1591"/>
        </w:tabs>
        <w:spacing w:before="0" w:after="0" w:line="218" w:lineRule="auto"/>
        <w:ind w:left="1053" w:right="79" w:firstLine="380"/>
        <w:jc w:val="both"/>
        <w:rPr>
          <w:sz w:val="19"/>
        </w:rPr>
      </w:pPr>
      <w:r>
        <w:rPr>
          <w:rFonts w:hint="eastAsia" w:ascii="方正黑体" w:hAnsi="方正黑体" w:eastAsia="方正黑体"/>
          <w:color w:val="722F4D"/>
          <w:spacing w:val="2"/>
          <w:sz w:val="19"/>
        </w:rPr>
        <w:t>日—</w:t>
      </w:r>
      <w:r>
        <w:rPr>
          <w:rFonts w:hint="eastAsia" w:ascii="方正黑体" w:hAnsi="方正黑体" w:eastAsia="方正黑体"/>
          <w:color w:val="722F4D"/>
          <w:sz w:val="19"/>
        </w:rPr>
        <w:t>3</w:t>
      </w:r>
      <w:r>
        <w:rPr>
          <w:rFonts w:hint="eastAsia" w:ascii="方正黑体" w:hAnsi="方正黑体" w:eastAsia="方正黑体"/>
          <w:color w:val="722F4D"/>
          <w:spacing w:val="13"/>
          <w:sz w:val="19"/>
        </w:rPr>
        <w:t xml:space="preserve"> 日 </w:t>
      </w:r>
      <w:r>
        <w:rPr>
          <w:spacing w:val="4"/>
          <w:sz w:val="19"/>
        </w:rPr>
        <w:t>区长单泽峰率队赴</w:t>
      </w:r>
      <w:r>
        <w:rPr>
          <w:spacing w:val="10"/>
          <w:sz w:val="19"/>
        </w:rPr>
        <w:t>北京开展精准招商，走访中石化燕</w:t>
      </w:r>
      <w:r>
        <w:rPr>
          <w:spacing w:val="9"/>
          <w:sz w:val="19"/>
        </w:rPr>
        <w:t>山石化公司、中国石油集团、中石</w:t>
      </w:r>
      <w:r>
        <w:rPr>
          <w:spacing w:val="10"/>
          <w:sz w:val="19"/>
        </w:rPr>
        <w:t>化北京化工研究院，并与企业负责人开展对接洽谈，商谈合作意向。</w:t>
      </w:r>
    </w:p>
    <w:p w14:paraId="11D6A1E5">
      <w:pPr>
        <w:pStyle w:val="21"/>
        <w:numPr>
          <w:ilvl w:val="0"/>
          <w:numId w:val="3"/>
        </w:numPr>
        <w:tabs>
          <w:tab w:val="left" w:pos="694"/>
        </w:tabs>
        <w:spacing w:before="68" w:after="0" w:line="218" w:lineRule="auto"/>
        <w:ind w:left="147" w:right="0" w:firstLine="380"/>
        <w:jc w:val="both"/>
        <w:rPr>
          <w:sz w:val="19"/>
        </w:rPr>
      </w:pPr>
      <w:r>
        <w:rPr>
          <w:rFonts w:hint="eastAsia" w:ascii="方正黑体" w:eastAsia="方正黑体"/>
          <w:color w:val="722F4D"/>
          <w:sz w:val="19"/>
        </w:rPr>
        <w:br w:type="column"/>
      </w:r>
      <w:r>
        <w:rPr>
          <w:rFonts w:hint="eastAsia" w:ascii="方正黑体" w:eastAsia="方正黑体"/>
          <w:color w:val="722F4D"/>
          <w:spacing w:val="7"/>
          <w:sz w:val="19"/>
        </w:rPr>
        <w:t xml:space="preserve">日   </w:t>
      </w:r>
      <w:r>
        <w:rPr>
          <w:spacing w:val="28"/>
          <w:sz w:val="19"/>
        </w:rPr>
        <w:t xml:space="preserve">滨海新区 </w:t>
      </w:r>
      <w:r>
        <w:rPr>
          <w:sz w:val="19"/>
        </w:rPr>
        <w:t>2023</w:t>
      </w:r>
      <w:r>
        <w:rPr>
          <w:spacing w:val="24"/>
          <w:sz w:val="19"/>
        </w:rPr>
        <w:t xml:space="preserve"> 年春季</w:t>
      </w:r>
      <w:r>
        <w:rPr>
          <w:spacing w:val="11"/>
          <w:sz w:val="19"/>
        </w:rPr>
        <w:t>重点项目启动开工仪式举行。此次</w:t>
      </w:r>
      <w:r>
        <w:rPr>
          <w:spacing w:val="12"/>
          <w:sz w:val="19"/>
        </w:rPr>
        <w:t xml:space="preserve">集中开工重点项目 </w:t>
      </w:r>
      <w:r>
        <w:rPr>
          <w:sz w:val="19"/>
        </w:rPr>
        <w:t>122</w:t>
      </w:r>
      <w:r>
        <w:rPr>
          <w:spacing w:val="10"/>
          <w:sz w:val="19"/>
        </w:rPr>
        <w:t xml:space="preserve"> 个，总投资</w:t>
      </w:r>
      <w:r>
        <w:rPr>
          <w:sz w:val="19"/>
        </w:rPr>
        <w:t>1208</w:t>
      </w:r>
      <w:r>
        <w:rPr>
          <w:spacing w:val="6"/>
          <w:sz w:val="19"/>
        </w:rPr>
        <w:t xml:space="preserve"> 亿元，涉及创新平台、先进制</w:t>
      </w:r>
      <w:r>
        <w:rPr>
          <w:spacing w:val="-13"/>
          <w:sz w:val="19"/>
        </w:rPr>
        <w:t>造业、重大基础设施、重大民生改善、乡村振兴等领域。</w:t>
      </w:r>
    </w:p>
    <w:p w14:paraId="661B93E4">
      <w:pPr>
        <w:pStyle w:val="21"/>
        <w:numPr>
          <w:ilvl w:val="0"/>
          <w:numId w:val="3"/>
        </w:numPr>
        <w:tabs>
          <w:tab w:val="left" w:pos="662"/>
        </w:tabs>
        <w:spacing w:before="0" w:after="0" w:line="218" w:lineRule="auto"/>
        <w:ind w:left="147" w:right="61" w:firstLine="380"/>
        <w:jc w:val="both"/>
        <w:rPr>
          <w:sz w:val="19"/>
        </w:rPr>
      </w:pPr>
      <w:r>
        <w:rPr>
          <w:rFonts w:hint="eastAsia" w:ascii="方正黑体" w:hAnsi="方正黑体" w:eastAsia="方正黑体"/>
          <w:color w:val="722F4D"/>
          <w:spacing w:val="-2"/>
          <w:sz w:val="19"/>
        </w:rPr>
        <w:t xml:space="preserve">日  </w:t>
      </w:r>
      <w:r>
        <w:rPr>
          <w:spacing w:val="-8"/>
          <w:sz w:val="19"/>
        </w:rPr>
        <w:t>“魅力滨城绽放于响”</w:t>
      </w:r>
      <w:r>
        <w:rPr>
          <w:spacing w:val="2"/>
          <w:w w:val="99"/>
          <w:sz w:val="19"/>
        </w:rPr>
        <w:t>2023</w:t>
      </w:r>
      <w:r>
        <w:rPr>
          <w:spacing w:val="12"/>
          <w:sz w:val="19"/>
        </w:rPr>
        <w:t>年滨城灯光节在于家堡响螺湾片区</w:t>
      </w:r>
      <w:r>
        <w:rPr>
          <w:spacing w:val="9"/>
          <w:sz w:val="19"/>
        </w:rPr>
        <w:t>举办，近千架无人机呈现“玉兔闹</w:t>
      </w:r>
      <w:r>
        <w:rPr>
          <w:spacing w:val="-16"/>
          <w:sz w:val="19"/>
        </w:rPr>
        <w:t>元宵”“兔个好运”“大有钱兔”“魅</w:t>
      </w:r>
      <w:r>
        <w:rPr>
          <w:spacing w:val="8"/>
          <w:sz w:val="19"/>
        </w:rPr>
        <w:t>力滨城”“元宵节快乐”等五部分</w:t>
      </w:r>
      <w:r>
        <w:rPr>
          <w:spacing w:val="22"/>
          <w:sz w:val="19"/>
        </w:rPr>
        <w:t xml:space="preserve">内容的表演，近 </w:t>
      </w:r>
      <w:r>
        <w:rPr>
          <w:sz w:val="19"/>
        </w:rPr>
        <w:t>3</w:t>
      </w:r>
      <w:r>
        <w:rPr>
          <w:spacing w:val="24"/>
          <w:sz w:val="19"/>
        </w:rPr>
        <w:t xml:space="preserve"> 万市民游客前往打卡。</w:t>
      </w:r>
    </w:p>
    <w:p w14:paraId="65E5C5FA">
      <w:pPr>
        <w:pStyle w:val="21"/>
        <w:numPr>
          <w:ilvl w:val="0"/>
          <w:numId w:val="4"/>
        </w:numPr>
        <w:tabs>
          <w:tab w:val="left" w:pos="684"/>
        </w:tabs>
        <w:spacing w:before="0" w:after="0" w:line="287" w:lineRule="exact"/>
        <w:ind w:left="683" w:right="0" w:hanging="157"/>
        <w:jc w:val="both"/>
        <w:rPr>
          <w:sz w:val="19"/>
        </w:rPr>
      </w:pPr>
      <w:r>
        <w:rPr>
          <w:rFonts w:hint="eastAsia" w:ascii="方正黑体" w:eastAsia="方正黑体"/>
          <w:color w:val="722F4D"/>
          <w:spacing w:val="24"/>
          <w:sz w:val="19"/>
        </w:rPr>
        <w:t xml:space="preserve">日 </w:t>
      </w:r>
      <w:r>
        <w:rPr>
          <w:spacing w:val="-2"/>
          <w:sz w:val="19"/>
        </w:rPr>
        <w:t>天津港保税区发布《中国</w:t>
      </w:r>
    </w:p>
    <w:p w14:paraId="71A8BB8A">
      <w:pPr>
        <w:pStyle w:val="9"/>
        <w:spacing w:line="218" w:lineRule="auto"/>
        <w:ind w:left="147" w:right="84" w:hanging="95"/>
        <w:jc w:val="both"/>
      </w:pPr>
      <w:r>
        <w:rPr>
          <w:spacing w:val="5"/>
        </w:rPr>
        <w:t>（天津）自由贸易试验区天津机场片</w:t>
      </w:r>
      <w:r>
        <w:rPr>
          <w:spacing w:val="11"/>
        </w:rPr>
        <w:t>区保税维修和再制造业务环境保护</w:t>
      </w:r>
      <w:r>
        <w:rPr>
          <w:spacing w:val="-6"/>
        </w:rPr>
        <w:t>监管办法》，为全国首部地方性规范特定产业的环境保护规范性文件。</w:t>
      </w:r>
    </w:p>
    <w:p w14:paraId="5C71A054">
      <w:pPr>
        <w:pStyle w:val="21"/>
        <w:numPr>
          <w:ilvl w:val="0"/>
          <w:numId w:val="4"/>
        </w:numPr>
        <w:tabs>
          <w:tab w:val="left" w:pos="689"/>
        </w:tabs>
        <w:spacing w:before="0" w:after="0" w:line="218" w:lineRule="auto"/>
        <w:ind w:left="147" w:right="74" w:firstLine="380"/>
        <w:jc w:val="both"/>
        <w:rPr>
          <w:sz w:val="19"/>
        </w:rPr>
      </w:pPr>
      <w:r>
        <w:rPr>
          <w:rFonts w:hint="eastAsia" w:ascii="方正黑体" w:eastAsia="方正黑体"/>
          <w:color w:val="722F4D"/>
          <w:spacing w:val="2"/>
          <w:sz w:val="19"/>
        </w:rPr>
        <w:t xml:space="preserve">日 </w:t>
      </w:r>
      <w:r>
        <w:rPr>
          <w:spacing w:val="15"/>
          <w:sz w:val="19"/>
        </w:rPr>
        <w:t>塘沽一中</w:t>
      </w:r>
      <w:r>
        <w:rPr>
          <w:spacing w:val="21"/>
          <w:sz w:val="19"/>
        </w:rPr>
        <w:t>（九年一贯制</w:t>
      </w:r>
      <w:r>
        <w:rPr>
          <w:spacing w:val="13"/>
          <w:sz w:val="19"/>
        </w:rPr>
        <w:t>及高中部）</w:t>
      </w:r>
      <w:r>
        <w:rPr>
          <w:spacing w:val="10"/>
          <w:sz w:val="19"/>
        </w:rPr>
        <w:t>项目开工建设。项目位</w:t>
      </w:r>
      <w:r>
        <w:rPr>
          <w:spacing w:val="8"/>
          <w:sz w:val="19"/>
        </w:rPr>
        <w:t>于滨海职业学院内，设计建筑面积</w:t>
      </w:r>
    </w:p>
    <w:p w14:paraId="1497AC59">
      <w:pPr>
        <w:pStyle w:val="9"/>
        <w:spacing w:line="218" w:lineRule="auto"/>
        <w:ind w:left="147" w:right="89"/>
        <w:jc w:val="both"/>
      </w:pPr>
      <w:r>
        <w:t>14.5 万平方米，预计总投资 14.7 亿元，规划为一所 60 班的高中和一所45 班的九年一贯制学校，可提供学位 5100 个。</w:t>
      </w:r>
    </w:p>
    <w:p w14:paraId="29FB1914">
      <w:pPr>
        <w:pStyle w:val="9"/>
        <w:spacing w:line="218" w:lineRule="auto"/>
        <w:ind w:left="147" w:right="79" w:firstLine="380"/>
        <w:jc w:val="both"/>
      </w:pPr>
      <w:r>
        <w:rPr>
          <w:rFonts w:hint="eastAsia" w:ascii="方正黑体" w:eastAsia="方正黑体"/>
          <w:color w:val="722F4D"/>
        </w:rPr>
        <w:t xml:space="preserve">是日 </w:t>
      </w:r>
      <w:r>
        <w:t>中国医药设备工程协会原料药先进制造专业委员会在滨海新区成立。</w:t>
      </w:r>
    </w:p>
    <w:p w14:paraId="6E5AE852">
      <w:pPr>
        <w:pStyle w:val="21"/>
        <w:numPr>
          <w:ilvl w:val="0"/>
          <w:numId w:val="4"/>
        </w:numPr>
        <w:tabs>
          <w:tab w:val="left" w:pos="688"/>
        </w:tabs>
        <w:spacing w:before="0" w:after="0" w:line="218" w:lineRule="auto"/>
        <w:ind w:left="147" w:right="0" w:firstLine="380"/>
        <w:jc w:val="both"/>
        <w:rPr>
          <w:sz w:val="19"/>
        </w:rPr>
      </w:pPr>
      <w:r>
        <w:rPr>
          <w:rFonts w:hint="eastAsia" w:ascii="方正黑体" w:eastAsia="方正黑体"/>
          <w:color w:val="722F4D"/>
          <w:sz w:val="19"/>
        </w:rPr>
        <w:t xml:space="preserve">日  </w:t>
      </w:r>
      <w:r>
        <w:rPr>
          <w:spacing w:val="20"/>
          <w:sz w:val="19"/>
        </w:rPr>
        <w:t>滨海新区残疾人联合会</w:t>
      </w:r>
      <w:r>
        <w:rPr>
          <w:spacing w:val="11"/>
          <w:sz w:val="19"/>
        </w:rPr>
        <w:t>第三次代表大会召开。会议听取并</w:t>
      </w:r>
      <w:r>
        <w:rPr>
          <w:spacing w:val="3"/>
          <w:sz w:val="19"/>
        </w:rPr>
        <w:t>审议区残联第二届主席团工作报告， 选举产生区残联第三届主席团委员、主席、副主席等。</w:t>
      </w:r>
    </w:p>
    <w:p w14:paraId="5CF6D04A">
      <w:pPr>
        <w:pStyle w:val="21"/>
        <w:numPr>
          <w:ilvl w:val="0"/>
          <w:numId w:val="4"/>
        </w:numPr>
        <w:tabs>
          <w:tab w:val="left" w:pos="794"/>
        </w:tabs>
        <w:spacing w:before="0" w:after="0" w:line="218" w:lineRule="auto"/>
        <w:ind w:left="147" w:right="85" w:firstLine="380"/>
        <w:jc w:val="both"/>
        <w:rPr>
          <w:sz w:val="19"/>
        </w:rPr>
      </w:pPr>
      <w:r>
        <w:rPr>
          <w:rFonts w:hint="eastAsia" w:ascii="方正黑体" w:hAnsi="方正黑体" w:eastAsia="方正黑体"/>
          <w:color w:val="722F4D"/>
          <w:spacing w:val="23"/>
          <w:sz w:val="19"/>
        </w:rPr>
        <w:t xml:space="preserve">日 </w:t>
      </w:r>
      <w:r>
        <w:rPr>
          <w:spacing w:val="6"/>
          <w:sz w:val="19"/>
        </w:rPr>
        <w:t>古林街道“七小”行业</w:t>
      </w:r>
      <w:r>
        <w:rPr>
          <w:spacing w:val="-8"/>
          <w:sz w:val="19"/>
        </w:rPr>
        <w:t>妇女联合会成立，为天津市首个“七小”行业妇联组织。</w:t>
      </w:r>
    </w:p>
    <w:p w14:paraId="58A6FA50">
      <w:pPr>
        <w:pStyle w:val="9"/>
        <w:spacing w:line="218" w:lineRule="auto"/>
        <w:ind w:left="147" w:firstLine="380"/>
        <w:jc w:val="both"/>
      </w:pPr>
      <w:r>
        <w:rPr>
          <w:rFonts w:hint="eastAsia" w:ascii="方正黑体" w:hAnsi="方正黑体" w:eastAsia="方正黑体"/>
          <w:color w:val="722F4D"/>
          <w:spacing w:val="21"/>
        </w:rPr>
        <w:t xml:space="preserve">是日 </w:t>
      </w:r>
      <w:r>
        <w:rPr>
          <w:spacing w:val="13"/>
        </w:rPr>
        <w:t>滨海新区入选全国农作物</w:t>
      </w:r>
      <w:r>
        <w:rPr>
          <w:spacing w:val="-7"/>
        </w:rPr>
        <w:t>病虫害专业化“统防统治百强县”，并位列百强县第一名。</w:t>
      </w:r>
    </w:p>
    <w:p w14:paraId="6C3F9813">
      <w:pPr>
        <w:pStyle w:val="9"/>
        <w:tabs>
          <w:tab w:val="left" w:pos="1185"/>
        </w:tabs>
        <w:spacing w:line="218" w:lineRule="auto"/>
        <w:ind w:left="147" w:firstLine="380"/>
      </w:pPr>
      <w:r>
        <w:rPr>
          <w:rFonts w:hint="eastAsia" w:ascii="方正黑体" w:hAnsi="方正黑体" w:eastAsia="方正黑体"/>
          <w:color w:val="722F4D"/>
        </w:rPr>
        <w:t>14</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9"/>
        </w:rPr>
        <w:t>滨海新区与中国联通天</w:t>
      </w:r>
      <w:r>
        <w:rPr>
          <w:spacing w:val="5"/>
        </w:rPr>
        <w:t>津市分公司签</w:t>
      </w:r>
      <w:r>
        <w:t>署</w:t>
      </w:r>
      <w:r>
        <w:rPr>
          <w:spacing w:val="-93"/>
        </w:rPr>
        <w:t>《</w:t>
      </w:r>
      <w:r>
        <w:rPr>
          <w:spacing w:val="5"/>
        </w:rPr>
        <w:t>“十四五”时期</w:t>
      </w:r>
      <w:r>
        <w:t>推动京津冀协同发展</w:t>
      </w:r>
      <w:r>
        <w:rPr>
          <w:spacing w:val="-93"/>
        </w:rPr>
        <w:t>，</w:t>
      </w:r>
      <w:r>
        <w:t>打</w:t>
      </w:r>
      <w:r>
        <w:rPr>
          <w:spacing w:val="-60"/>
        </w:rPr>
        <w:t>造</w:t>
      </w:r>
      <w:r>
        <w:t>“智慧滨城、数字滨海</w:t>
      </w:r>
      <w:r>
        <w:rPr>
          <w:spacing w:val="-93"/>
        </w:rPr>
        <w:t>”</w:t>
      </w:r>
      <w:r>
        <w:t>》战略合作协议。</w:t>
      </w:r>
    </w:p>
    <w:p w14:paraId="7F3B387C">
      <w:pPr>
        <w:pStyle w:val="21"/>
        <w:numPr>
          <w:ilvl w:val="0"/>
          <w:numId w:val="5"/>
        </w:numPr>
        <w:tabs>
          <w:tab w:val="left" w:pos="794"/>
          <w:tab w:val="left" w:pos="1186"/>
        </w:tabs>
        <w:spacing w:before="0" w:after="0" w:line="218" w:lineRule="auto"/>
        <w:ind w:left="147" w:right="84" w:firstLine="380"/>
        <w:jc w:val="lef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10"/>
          <w:sz w:val="19"/>
        </w:rPr>
        <w:t>天津首</w:t>
      </w:r>
      <w:r>
        <w:rPr>
          <w:sz w:val="19"/>
        </w:rPr>
        <w:t>家</w:t>
      </w:r>
      <w:r>
        <w:rPr>
          <w:spacing w:val="10"/>
          <w:sz w:val="19"/>
        </w:rPr>
        <w:t>“中国侨联</w:t>
      </w:r>
      <w:r>
        <w:rPr>
          <w:spacing w:val="-3"/>
          <w:sz w:val="19"/>
        </w:rPr>
        <w:t>新</w:t>
      </w:r>
      <w:r>
        <w:rPr>
          <w:spacing w:val="12"/>
          <w:sz w:val="19"/>
        </w:rPr>
        <w:t>侨创新创业基地”在天津国际生</w:t>
      </w:r>
      <w:r>
        <w:rPr>
          <w:sz w:val="19"/>
        </w:rPr>
        <w:t>物</w:t>
      </w:r>
    </w:p>
    <w:p w14:paraId="48C900AB">
      <w:pPr>
        <w:pStyle w:val="9"/>
        <w:spacing w:before="49" w:line="316" w:lineRule="exact"/>
        <w:ind w:left="145"/>
      </w:pPr>
      <w:r>
        <w:br w:type="column"/>
      </w:r>
      <w:r>
        <w:t>医药联合研究院揭牌。</w:t>
      </w:r>
    </w:p>
    <w:p w14:paraId="3440D851">
      <w:pPr>
        <w:pStyle w:val="21"/>
        <w:numPr>
          <w:ilvl w:val="0"/>
          <w:numId w:val="5"/>
        </w:numPr>
        <w:tabs>
          <w:tab w:val="left" w:pos="795"/>
        </w:tabs>
        <w:spacing w:before="8" w:after="0" w:line="213" w:lineRule="auto"/>
        <w:ind w:left="145" w:right="1049" w:firstLine="380"/>
        <w:jc w:val="both"/>
        <w:rPr>
          <w:sz w:val="19"/>
        </w:rPr>
      </w:pPr>
      <w:r>
        <w:rPr>
          <w:rFonts w:hint="eastAsia" w:ascii="方正黑体" w:hAnsi="方正黑体" w:eastAsia="方正黑体"/>
          <w:color w:val="722F4D"/>
          <w:spacing w:val="23"/>
          <w:sz w:val="19"/>
        </w:rPr>
        <w:t xml:space="preserve">日 </w:t>
      </w:r>
      <w:r>
        <w:rPr>
          <w:spacing w:val="18"/>
          <w:sz w:val="19"/>
        </w:rPr>
        <w:t>“津门烟火 跨境尚品</w:t>
      </w:r>
      <w:r>
        <w:rPr>
          <w:spacing w:val="8"/>
          <w:sz w:val="19"/>
        </w:rPr>
        <w:t>名都”——天津市首届直播电商大</w:t>
      </w:r>
      <w:r>
        <w:rPr>
          <w:spacing w:val="1"/>
          <w:sz w:val="19"/>
        </w:rPr>
        <w:t>赛在滨海新区开幕。活动通过培训</w:t>
      </w:r>
      <w:r>
        <w:rPr>
          <w:position w:val="2"/>
          <w:sz w:val="19"/>
        </w:rPr>
        <w:t xml:space="preserve">+ </w:t>
      </w:r>
      <w:r>
        <w:rPr>
          <w:spacing w:val="19"/>
          <w:sz w:val="19"/>
        </w:rPr>
        <w:t>大赛的形式进行，将举办6</w:t>
      </w:r>
      <w:r>
        <w:rPr>
          <w:spacing w:val="15"/>
          <w:sz w:val="19"/>
        </w:rPr>
        <w:t>场短视</w:t>
      </w:r>
      <w:r>
        <w:rPr>
          <w:spacing w:val="18"/>
          <w:sz w:val="19"/>
        </w:rPr>
        <w:t>频</w:t>
      </w:r>
      <w:r>
        <w:rPr>
          <w:spacing w:val="-15"/>
          <w:position w:val="2"/>
          <w:sz w:val="19"/>
        </w:rPr>
        <w:t xml:space="preserve">+ </w:t>
      </w:r>
      <w:r>
        <w:rPr>
          <w:spacing w:val="18"/>
          <w:sz w:val="19"/>
        </w:rPr>
        <w:t>主播主题活动，内容涵盖天津</w:t>
      </w:r>
      <w:r>
        <w:rPr>
          <w:spacing w:val="12"/>
          <w:sz w:val="19"/>
        </w:rPr>
        <w:t>的跨境商品、老字号、商圈、农产品、文化等方面，旨在培养本土直</w:t>
      </w:r>
      <w:r>
        <w:rPr>
          <w:sz w:val="19"/>
        </w:rPr>
        <w:t>播达人。</w:t>
      </w:r>
    </w:p>
    <w:p w14:paraId="58927A7B">
      <w:pPr>
        <w:pStyle w:val="9"/>
        <w:spacing w:line="218" w:lineRule="auto"/>
        <w:ind w:left="145" w:right="1042" w:firstLine="380"/>
        <w:jc w:val="both"/>
      </w:pPr>
      <w:r>
        <w:rPr>
          <w:rFonts w:hint="eastAsia" w:ascii="方正黑体" w:eastAsia="方正黑体"/>
          <w:color w:val="722F4D"/>
        </w:rPr>
        <w:t xml:space="preserve">是日  </w:t>
      </w:r>
      <w:r>
        <w:t>滨海新区承办的天津（新加坡）投资环境推介会在新加坡举行，推介会对天津市投资环境特别是制造业投资环境、第七届世界智能大会、天津市科技产业政策、滨海新区投资环境、中新天津生态城投资环境等进行推介，现场签约16 个项目，其中 15 个项目落户滨海新区。</w:t>
      </w:r>
    </w:p>
    <w:p w14:paraId="214FBD93">
      <w:pPr>
        <w:pStyle w:val="9"/>
        <w:spacing w:line="218" w:lineRule="auto"/>
        <w:ind w:left="145" w:right="1055" w:firstLine="380"/>
        <w:jc w:val="both"/>
      </w:pPr>
      <w:r>
        <w:rPr>
          <w:rFonts w:hint="eastAsia" w:ascii="方正黑体" w:eastAsia="方正黑体"/>
          <w:color w:val="722F4D"/>
        </w:rPr>
        <w:t xml:space="preserve">是日 </w:t>
      </w:r>
      <w:r>
        <w:t>滨海新区海洋工程装备创新型产业集群入选国家级 2022 年创新型产业集群名单。</w:t>
      </w:r>
    </w:p>
    <w:p w14:paraId="267D5E0C">
      <w:pPr>
        <w:pStyle w:val="9"/>
        <w:spacing w:line="218" w:lineRule="auto"/>
        <w:ind w:left="145" w:right="1033" w:firstLine="380"/>
        <w:jc w:val="both"/>
      </w:pPr>
      <w:r>
        <w:rPr>
          <w:rFonts w:hint="eastAsia" w:ascii="方正黑体" w:eastAsia="方正黑体"/>
          <w:color w:val="722F4D"/>
          <w:spacing w:val="21"/>
        </w:rPr>
        <w:t xml:space="preserve">是日 </w:t>
      </w:r>
      <w:r>
        <w:rPr>
          <w:spacing w:val="15"/>
        </w:rPr>
        <w:t>滨海新区入选首批国家</w:t>
      </w:r>
      <w:r>
        <w:rPr>
          <w:spacing w:val="12"/>
        </w:rPr>
        <w:t>知识产权保护示范区建设城市</w:t>
      </w:r>
      <w:r>
        <w:rPr>
          <w:spacing w:val="13"/>
        </w:rPr>
        <w:t>（地</w:t>
      </w:r>
      <w:r>
        <w:rPr>
          <w:spacing w:val="-5"/>
        </w:rPr>
        <w:t xml:space="preserve">区 </w:t>
      </w:r>
      <w:r>
        <w:rPr>
          <w:spacing w:val="-93"/>
        </w:rPr>
        <w:t>）</w:t>
      </w:r>
      <w:r>
        <w:rPr>
          <w:spacing w:val="34"/>
        </w:rPr>
        <w:t>，为北方地区唯一入选城市</w:t>
      </w:r>
      <w:r>
        <w:rPr>
          <w:spacing w:val="-9"/>
        </w:rPr>
        <w:t xml:space="preserve"> </w:t>
      </w:r>
    </w:p>
    <w:p w14:paraId="3FA9C5F9">
      <w:pPr>
        <w:pStyle w:val="9"/>
        <w:spacing w:line="292" w:lineRule="exact"/>
        <w:ind w:left="50"/>
      </w:pPr>
      <w:r>
        <w:t>（地区</w:t>
      </w:r>
      <w:r>
        <w:rPr>
          <w:spacing w:val="-93"/>
        </w:rPr>
        <w:t>）</w:t>
      </w:r>
      <w:r>
        <w:t>。</w:t>
      </w:r>
    </w:p>
    <w:p w14:paraId="785AE977">
      <w:pPr>
        <w:pStyle w:val="9"/>
        <w:tabs>
          <w:tab w:val="left" w:pos="1874"/>
        </w:tabs>
        <w:spacing w:line="218" w:lineRule="auto"/>
        <w:ind w:left="145" w:right="973" w:firstLine="380"/>
      </w:pPr>
      <w:r>
        <w:rPr>
          <w:rFonts w:hint="eastAsia" w:ascii="方正黑体" w:hAnsi="方正黑体" w:eastAsia="方正黑体"/>
          <w:color w:val="722F4D"/>
        </w:rPr>
        <w:t>20</w:t>
      </w:r>
      <w:r>
        <w:rPr>
          <w:rFonts w:hint="eastAsia" w:ascii="方正黑体" w:hAnsi="方正黑体" w:eastAsia="方正黑体"/>
          <w:color w:val="722F4D"/>
          <w:spacing w:val="3"/>
        </w:rPr>
        <w:t xml:space="preserve"> </w:t>
      </w:r>
      <w:r>
        <w:rPr>
          <w:rFonts w:hint="eastAsia" w:ascii="方正黑体" w:hAnsi="方正黑体" w:eastAsia="方正黑体"/>
          <w:color w:val="722F4D"/>
          <w:spacing w:val="22"/>
        </w:rPr>
        <w:t>日</w:t>
      </w:r>
      <w:r>
        <w:rPr>
          <w:rFonts w:hint="eastAsia" w:ascii="方正黑体" w:hAnsi="方正黑体" w:eastAsia="方正黑体"/>
          <w:color w:val="722F4D"/>
        </w:rPr>
        <w:t>—22</w:t>
      </w:r>
      <w:r>
        <w:rPr>
          <w:rFonts w:hint="eastAsia" w:ascii="方正黑体" w:hAnsi="方正黑体" w:eastAsia="方正黑体"/>
          <w:color w:val="722F4D"/>
          <w:spacing w:val="3"/>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22"/>
        </w:rPr>
        <w:t>第十</w:t>
      </w:r>
      <w:r>
        <w:t>届</w:t>
      </w:r>
      <w:r>
        <w:rPr>
          <w:spacing w:val="2"/>
        </w:rPr>
        <w:t xml:space="preserve">（2022） </w:t>
      </w:r>
      <w:r>
        <w:rPr>
          <w:spacing w:val="13"/>
        </w:rPr>
        <w:t>中国商业保理行业峰</w:t>
      </w:r>
      <w:r>
        <w:t>会</w:t>
      </w:r>
      <w:r>
        <w:rPr>
          <w:spacing w:val="13"/>
        </w:rPr>
        <w:t>、第九届于</w:t>
      </w:r>
      <w:r>
        <w:rPr>
          <w:spacing w:val="12"/>
        </w:rPr>
        <w:t>家堡保理论坛暨中国商业保理行业发展十周年系列庆祝活动在滨海新</w:t>
      </w:r>
      <w:r>
        <w:rPr>
          <w:spacing w:val="14"/>
        </w:rPr>
        <w:t>区举</w:t>
      </w:r>
      <w:r>
        <w:t>行</w:t>
      </w:r>
      <w:r>
        <w:rPr>
          <w:spacing w:val="14"/>
        </w:rPr>
        <w:t>。本届论坛活动</w:t>
      </w:r>
      <w:r>
        <w:t>以</w:t>
      </w:r>
      <w:r>
        <w:rPr>
          <w:spacing w:val="14"/>
        </w:rPr>
        <w:t>“十载乘</w:t>
      </w:r>
      <w:r>
        <w:rPr>
          <w:spacing w:val="13"/>
        </w:rPr>
        <w:t>风起万里任遨游”为主</w:t>
      </w:r>
      <w:r>
        <w:t>题</w:t>
      </w:r>
      <w:r>
        <w:rPr>
          <w:spacing w:val="13"/>
        </w:rPr>
        <w:t>，回顾中国商业保理行业十年发展历</w:t>
      </w:r>
      <w:r>
        <w:t>程</w:t>
      </w:r>
      <w:r>
        <w:rPr>
          <w:spacing w:val="13"/>
        </w:rPr>
        <w:t>，展示行业十年发展巨大成</w:t>
      </w:r>
      <w:r>
        <w:t>就</w:t>
      </w:r>
      <w:r>
        <w:rPr>
          <w:spacing w:val="13"/>
        </w:rPr>
        <w:t>，总结行业十年发展经</w:t>
      </w:r>
      <w:r>
        <w:t>验</w:t>
      </w:r>
      <w:r>
        <w:rPr>
          <w:spacing w:val="13"/>
        </w:rPr>
        <w:t>，展望行业未来发</w:t>
      </w:r>
      <w:r>
        <w:rPr>
          <w:spacing w:val="21"/>
        </w:rPr>
        <w:t>展趋</w:t>
      </w:r>
      <w:r>
        <w:t>势</w:t>
      </w:r>
      <w:r>
        <w:rPr>
          <w:spacing w:val="21"/>
        </w:rPr>
        <w:t>，表彰行业突出贡献企</w:t>
      </w:r>
      <w:r>
        <w:t>业、</w:t>
      </w:r>
      <w:r>
        <w:rPr>
          <w:spacing w:val="14"/>
        </w:rPr>
        <w:t>个</w:t>
      </w:r>
      <w:r>
        <w:t>人</w:t>
      </w:r>
      <w:r>
        <w:rPr>
          <w:spacing w:val="14"/>
        </w:rPr>
        <w:t>。专家学</w:t>
      </w:r>
      <w:r>
        <w:t>者</w:t>
      </w:r>
      <w:r>
        <w:rPr>
          <w:spacing w:val="14"/>
        </w:rPr>
        <w:t>、全国主要商业保理公司负责</w:t>
      </w:r>
      <w:r>
        <w:t>人</w:t>
      </w:r>
      <w:r>
        <w:rPr>
          <w:spacing w:val="14"/>
        </w:rPr>
        <w:t>、行业组</w:t>
      </w:r>
      <w:r>
        <w:t>织</w:t>
      </w:r>
      <w:r>
        <w:rPr>
          <w:spacing w:val="14"/>
        </w:rPr>
        <w:t>、金融机</w:t>
      </w:r>
      <w:r>
        <w:t>构等</w:t>
      </w:r>
      <w:r>
        <w:rPr>
          <w:spacing w:val="3"/>
        </w:rPr>
        <w:t xml:space="preserve"> </w:t>
      </w:r>
      <w:r>
        <w:t>500</w:t>
      </w:r>
      <w:r>
        <w:rPr>
          <w:spacing w:val="4"/>
        </w:rPr>
        <w:t xml:space="preserve"> </w:t>
      </w:r>
      <w:r>
        <w:t>余人出席。</w:t>
      </w:r>
    </w:p>
    <w:p w14:paraId="58DA845E">
      <w:pPr>
        <w:pStyle w:val="9"/>
        <w:tabs>
          <w:tab w:val="left" w:pos="1183"/>
        </w:tabs>
        <w:spacing w:line="280" w:lineRule="exact"/>
        <w:ind w:left="525"/>
      </w:pPr>
      <w:r>
        <w:rPr>
          <w:rFonts w:hint="eastAsia" w:ascii="方正黑体" w:eastAsia="方正黑体"/>
          <w:color w:val="722F4D"/>
        </w:rPr>
        <w:t>22</w:t>
      </w:r>
      <w:r>
        <w:rPr>
          <w:rFonts w:hint="eastAsia" w:ascii="方正黑体" w:eastAsia="方正黑体"/>
          <w:color w:val="722F4D"/>
          <w:spacing w:val="-1"/>
        </w:rPr>
        <w:t xml:space="preserve"> </w:t>
      </w:r>
      <w:r>
        <w:rPr>
          <w:rFonts w:hint="eastAsia" w:ascii="方正黑体" w:eastAsia="方正黑体"/>
          <w:color w:val="722F4D"/>
        </w:rPr>
        <w:t>日</w:t>
      </w:r>
      <w:r>
        <w:rPr>
          <w:rFonts w:hint="eastAsia" w:ascii="方正黑体" w:eastAsia="方正黑体"/>
          <w:color w:val="722F4D"/>
        </w:rPr>
        <w:tab/>
      </w:r>
      <w:r>
        <w:rPr>
          <w:spacing w:val="9"/>
        </w:rPr>
        <w:t>中新天津生态城跨境出</w:t>
      </w:r>
    </w:p>
    <w:p w14:paraId="02727A7B">
      <w:pPr>
        <w:pStyle w:val="9"/>
        <w:spacing w:line="218" w:lineRule="auto"/>
        <w:ind w:left="145" w:right="1058"/>
      </w:pPr>
      <w:r>
        <w:t>口电商运营中心、滨海新区跨境选品中心成立。</w:t>
      </w:r>
    </w:p>
    <w:p w14:paraId="23E6BDF5">
      <w:pPr>
        <w:pStyle w:val="9"/>
        <w:spacing w:line="218" w:lineRule="auto"/>
        <w:ind w:left="145" w:right="1055" w:firstLine="380"/>
        <w:jc w:val="both"/>
      </w:pPr>
      <w:r>
        <w:rPr>
          <w:rFonts w:hint="eastAsia" w:ascii="方正黑体" w:eastAsia="方正黑体"/>
          <w:color w:val="722F4D"/>
        </w:rPr>
        <w:t xml:space="preserve">是日 </w:t>
      </w:r>
      <w:r>
        <w:t>天津市标准物质与稳定同位素标记技术研究重点实验室在滨海新区成立。</w:t>
      </w:r>
    </w:p>
    <w:p w14:paraId="0B841146">
      <w:pPr>
        <w:pStyle w:val="9"/>
        <w:spacing w:line="307" w:lineRule="exact"/>
        <w:ind w:left="525"/>
        <w:jc w:val="both"/>
      </w:pPr>
      <w:r>
        <w:rPr>
          <w:rFonts w:hint="eastAsia" w:ascii="方正黑体" w:eastAsia="方正黑体"/>
          <w:color w:val="722F4D"/>
        </w:rPr>
        <w:t xml:space="preserve">是日 </w:t>
      </w:r>
      <w:r>
        <w:t>天津市工业经济联合会</w:t>
      </w:r>
    </w:p>
    <w:p w14:paraId="71ABA8FD">
      <w:pPr>
        <w:spacing w:after="0" w:line="307" w:lineRule="exact"/>
        <w:jc w:val="both"/>
        <w:sectPr>
          <w:type w:val="continuous"/>
          <w:pgSz w:w="11910" w:h="16160"/>
          <w:pgMar w:top="1520" w:right="60" w:bottom="280" w:left="80" w:header="720" w:footer="720" w:gutter="0"/>
          <w:cols w:equalWidth="0" w:num="3">
            <w:col w:w="4174" w:space="40"/>
            <w:col w:w="3270" w:space="39"/>
            <w:col w:w="4247"/>
          </w:cols>
        </w:sectPr>
      </w:pPr>
    </w:p>
    <w:p w14:paraId="628ED7ED">
      <w:pPr>
        <w:pStyle w:val="9"/>
        <w:spacing w:before="17"/>
        <w:rPr>
          <w:sz w:val="11"/>
        </w:rPr>
      </w:pPr>
    </w:p>
    <w:p w14:paraId="511B385F">
      <w:pPr>
        <w:spacing w:after="0"/>
        <w:rPr>
          <w:sz w:val="11"/>
        </w:rPr>
        <w:sectPr>
          <w:pgSz w:w="11910" w:h="16160"/>
          <w:pgMar w:top="1180" w:right="60" w:bottom="960" w:left="80" w:header="953" w:footer="777" w:gutter="0"/>
          <w:cols w:space="720" w:num="1"/>
        </w:sectPr>
      </w:pPr>
    </w:p>
    <w:p w14:paraId="5D8DA06B">
      <w:pPr>
        <w:pStyle w:val="9"/>
        <w:spacing w:before="46" w:line="316" w:lineRule="exact"/>
        <w:ind w:left="1053"/>
      </w:pPr>
      <w:r>
        <w:t>在滨海高新区成立。</w:t>
      </w:r>
    </w:p>
    <w:p w14:paraId="4BA2C858">
      <w:pPr>
        <w:pStyle w:val="9"/>
        <w:spacing w:before="4" w:line="218" w:lineRule="auto"/>
        <w:ind w:left="1053" w:right="103" w:firstLine="380"/>
        <w:jc w:val="both"/>
      </w:pPr>
      <w:r>
        <w:rPr>
          <w:rFonts w:hint="eastAsia" w:ascii="方正黑体" w:eastAsia="方正黑体"/>
          <w:color w:val="722F4D"/>
        </w:rPr>
        <w:t>25</w:t>
      </w:r>
      <w:r>
        <w:rPr>
          <w:rFonts w:hint="eastAsia" w:ascii="方正黑体" w:eastAsia="方正黑体"/>
          <w:color w:val="722F4D"/>
          <w:spacing w:val="14"/>
        </w:rPr>
        <w:t xml:space="preserve"> 日 </w:t>
      </w:r>
      <w:r>
        <w:rPr>
          <w:spacing w:val="9"/>
        </w:rPr>
        <w:t>滨海新区召开民营经济</w:t>
      </w:r>
      <w:r>
        <w:rPr>
          <w:spacing w:val="10"/>
        </w:rPr>
        <w:t>高质量发展推进大会。会议播放电</w:t>
      </w:r>
      <w:r>
        <w:rPr>
          <w:spacing w:val="6"/>
        </w:rPr>
        <w:t>视专题片《</w:t>
      </w:r>
      <w:r>
        <w:t>2022</w:t>
      </w:r>
      <w:r>
        <w:rPr>
          <w:spacing w:val="11"/>
        </w:rPr>
        <w:t xml:space="preserve"> 年滨海新区民营经</w:t>
      </w:r>
      <w:r>
        <w:rPr>
          <w:spacing w:val="-6"/>
        </w:rPr>
        <w:t>济发展巡礼》，发布滨海新区领军民</w:t>
      </w:r>
      <w:r>
        <w:rPr>
          <w:spacing w:val="3"/>
        </w:rPr>
        <w:t xml:space="preserve">营企业榜单，聘请 </w:t>
      </w:r>
      <w:r>
        <w:t>32</w:t>
      </w:r>
      <w:r>
        <w:rPr>
          <w:spacing w:val="6"/>
        </w:rPr>
        <w:t xml:space="preserve"> 名营商环境监</w:t>
      </w:r>
      <w:r>
        <w:rPr>
          <w:spacing w:val="7"/>
        </w:rPr>
        <w:t>督员。领军企业代表、营商环境监</w:t>
      </w:r>
      <w:r>
        <w:rPr>
          <w:spacing w:val="8"/>
        </w:rPr>
        <w:t>督员代表、金融机构代表、开发区代表等作交流发言。</w:t>
      </w:r>
    </w:p>
    <w:p w14:paraId="34693647">
      <w:pPr>
        <w:pStyle w:val="9"/>
        <w:spacing w:line="286" w:lineRule="exact"/>
        <w:ind w:left="1433"/>
        <w:jc w:val="both"/>
      </w:pPr>
      <w:r>
        <w:rPr>
          <w:rFonts w:hint="eastAsia" w:ascii="方正黑体" w:eastAsia="方正黑体"/>
          <w:color w:val="722F4D"/>
        </w:rPr>
        <w:t xml:space="preserve">28 日 </w:t>
      </w:r>
      <w:r>
        <w:t>由中华全国总工会、中</w:t>
      </w:r>
    </w:p>
    <w:p w14:paraId="64F92C38">
      <w:pPr>
        <w:pStyle w:val="9"/>
        <w:spacing w:before="5" w:line="218" w:lineRule="auto"/>
        <w:ind w:left="958" w:right="20" w:firstLine="95"/>
      </w:pPr>
      <w:r>
        <w:rPr>
          <w:spacing w:val="4"/>
        </w:rPr>
        <w:t xml:space="preserve">央广播电视总台联合举办的 </w:t>
      </w:r>
      <w:r>
        <w:t>2022</w:t>
      </w:r>
      <w:r>
        <w:rPr>
          <w:spacing w:val="2"/>
        </w:rPr>
        <w:t xml:space="preserve"> 年</w:t>
      </w:r>
      <w:r>
        <w:rPr>
          <w:spacing w:val="-7"/>
        </w:rPr>
        <w:t xml:space="preserve">“大国工匠”年度人物评选结果揭晓， </w:t>
      </w:r>
      <w:r>
        <w:rPr>
          <w:spacing w:val="12"/>
        </w:rPr>
        <w:t xml:space="preserve">天津港第一港埠有限公司拖车队副 </w:t>
      </w:r>
      <w:r>
        <w:rPr>
          <w:spacing w:val="1"/>
        </w:rPr>
        <w:t xml:space="preserve">队长成卫东获评 </w:t>
      </w:r>
      <w:r>
        <w:t>2022</w:t>
      </w:r>
      <w:r>
        <w:rPr>
          <w:spacing w:val="-8"/>
        </w:rPr>
        <w:t xml:space="preserve"> 年“大国工匠” 年度人物。</w:t>
      </w:r>
    </w:p>
    <w:p w14:paraId="0A7F3F12">
      <w:pPr>
        <w:pStyle w:val="9"/>
        <w:tabs>
          <w:tab w:val="left" w:pos="2023"/>
        </w:tabs>
        <w:spacing w:line="218" w:lineRule="auto"/>
        <w:ind w:left="1053" w:right="110" w:firstLine="380"/>
      </w:pPr>
      <w:r>
        <w:rPr>
          <w:rFonts w:hint="eastAsia" w:ascii="方正黑体" w:hAnsi="方正黑体" w:eastAsia="方正黑体"/>
          <w:color w:val="722F4D"/>
          <w:spacing w:val="8"/>
        </w:rPr>
        <w:t>是</w:t>
      </w:r>
      <w:r>
        <w:rPr>
          <w:rFonts w:hint="eastAsia" w:ascii="方正黑体" w:hAnsi="方正黑体" w:eastAsia="方正黑体"/>
          <w:color w:val="722F4D"/>
        </w:rPr>
        <w:t>月</w:t>
      </w:r>
      <w:r>
        <w:rPr>
          <w:rFonts w:hint="eastAsia" w:ascii="方正黑体" w:hAnsi="方正黑体" w:eastAsia="方正黑体"/>
          <w:color w:val="722F4D"/>
        </w:rPr>
        <w:tab/>
      </w:r>
      <w:r>
        <w:rPr>
          <w:spacing w:val="8"/>
        </w:rPr>
        <w:t>滨海新</w:t>
      </w:r>
      <w:r>
        <w:t>区</w:t>
      </w:r>
      <w:r>
        <w:rPr>
          <w:spacing w:val="8"/>
        </w:rPr>
        <w:t xml:space="preserve"> </w:t>
      </w:r>
      <w:r>
        <w:t>2023</w:t>
      </w:r>
      <w:r>
        <w:rPr>
          <w:spacing w:val="9"/>
        </w:rPr>
        <w:t xml:space="preserve"> </w:t>
      </w:r>
      <w:r>
        <w:t>年</w:t>
      </w:r>
      <w:r>
        <w:rPr>
          <w:spacing w:val="8"/>
        </w:rPr>
        <w:t>“网</w:t>
      </w:r>
      <w:r>
        <w:rPr>
          <w:spacing w:val="-4"/>
        </w:rPr>
        <w:t>络</w:t>
      </w:r>
      <w:r>
        <w:t>中国节”系列主题活动启动。</w:t>
      </w:r>
    </w:p>
    <w:p w14:paraId="558A3895">
      <w:pPr>
        <w:pStyle w:val="9"/>
        <w:tabs>
          <w:tab w:val="left" w:pos="2059"/>
        </w:tabs>
        <w:spacing w:line="218" w:lineRule="auto"/>
        <w:ind w:left="1053" w:firstLine="380"/>
      </w:pPr>
      <w:r>
        <w:rPr>
          <w:rFonts w:hint="eastAsia" w:ascii="方正黑体" w:hAnsi="方正黑体" w:eastAsia="方正黑体"/>
          <w:color w:val="722F4D"/>
          <w:spacing w:val="26"/>
        </w:rPr>
        <w:t>是</w:t>
      </w:r>
      <w:r>
        <w:rPr>
          <w:rFonts w:hint="eastAsia" w:ascii="方正黑体" w:hAnsi="方正黑体" w:eastAsia="方正黑体"/>
          <w:color w:val="722F4D"/>
        </w:rPr>
        <w:t>月</w:t>
      </w:r>
      <w:r>
        <w:rPr>
          <w:rFonts w:hint="eastAsia" w:ascii="方正黑体" w:hAnsi="方正黑体" w:eastAsia="方正黑体"/>
          <w:color w:val="722F4D"/>
        </w:rPr>
        <w:tab/>
      </w:r>
      <w:r>
        <w:rPr>
          <w:spacing w:val="26"/>
        </w:rPr>
        <w:t>滨海新</w:t>
      </w:r>
      <w:r>
        <w:t>区</w:t>
      </w:r>
      <w:r>
        <w:rPr>
          <w:spacing w:val="26"/>
        </w:rPr>
        <w:t>“政务地图</w:t>
      </w:r>
      <w:r>
        <w:t xml:space="preserve">” </w:t>
      </w:r>
      <w:r>
        <w:rPr>
          <w:spacing w:val="6"/>
        </w:rPr>
        <w:t>手机端上线运</w:t>
      </w:r>
      <w:r>
        <w:t>行</w:t>
      </w:r>
      <w:r>
        <w:rPr>
          <w:spacing w:val="6"/>
        </w:rPr>
        <w:t>，整合新</w:t>
      </w:r>
      <w:r>
        <w:t>区</w:t>
      </w:r>
      <w:r>
        <w:rPr>
          <w:spacing w:val="4"/>
        </w:rPr>
        <w:t xml:space="preserve"> </w:t>
      </w:r>
      <w:r>
        <w:t>11</w:t>
      </w:r>
      <w:r>
        <w:rPr>
          <w:spacing w:val="5"/>
        </w:rPr>
        <w:t xml:space="preserve"> </w:t>
      </w:r>
      <w:r>
        <w:rPr>
          <w:spacing w:val="6"/>
        </w:rPr>
        <w:t>个区</w:t>
      </w:r>
    </w:p>
    <w:p w14:paraId="3BAF4E03">
      <w:pPr>
        <w:pStyle w:val="9"/>
        <w:spacing w:line="218" w:lineRule="auto"/>
        <w:ind w:left="1053" w:right="24"/>
      </w:pPr>
      <w:r>
        <w:t>级政务服务中心和 21 个街镇便民服务中心基本信息，涵盖投资项目、公共卫生、教育医疗、建设交通、生态环保等领域 400 多家企业和民生事项。</w:t>
      </w:r>
    </w:p>
    <w:p w14:paraId="7A1277C1">
      <w:pPr>
        <w:pStyle w:val="9"/>
        <w:spacing w:line="218" w:lineRule="auto"/>
        <w:ind w:left="1053" w:right="93" w:firstLine="380"/>
        <w:jc w:val="both"/>
      </w:pPr>
      <w:r>
        <w:rPr>
          <w:rFonts w:hint="eastAsia" w:ascii="方正黑体" w:hAnsi="方正黑体" w:eastAsia="方正黑体"/>
          <w:color w:val="722F4D"/>
          <w:spacing w:val="24"/>
        </w:rPr>
        <w:t xml:space="preserve">是月 </w:t>
      </w:r>
      <w:r>
        <w:rPr>
          <w:spacing w:val="24"/>
        </w:rPr>
        <w:t>《滨海新区促进民营经</w:t>
      </w:r>
      <w:r>
        <w:rPr>
          <w:spacing w:val="10"/>
        </w:rPr>
        <w:t>济高质量发展“春笋行动”实施方</w:t>
      </w:r>
      <w:r>
        <w:rPr>
          <w:spacing w:val="8"/>
        </w:rPr>
        <w:t>案》和《滨海新区促进民营经济高</w:t>
      </w:r>
      <w:r>
        <w:rPr>
          <w:spacing w:val="19"/>
        </w:rPr>
        <w:t>质量发展若干措施》出台</w:t>
      </w:r>
      <w:r>
        <w:rPr>
          <w:spacing w:val="-8"/>
        </w:rPr>
        <w:t>。《滨海</w:t>
      </w:r>
      <w:r>
        <w:rPr>
          <w:spacing w:val="12"/>
        </w:rPr>
        <w:t>新区深化产教训融合发展加强新时</w:t>
      </w:r>
      <w:r>
        <w:rPr>
          <w:spacing w:val="-7"/>
        </w:rPr>
        <w:t>代“技能滨城”建设的实施办法</w:t>
      </w:r>
      <w:r>
        <w:t>（试行</w:t>
      </w:r>
      <w:r>
        <w:rPr>
          <w:spacing w:val="-93"/>
        </w:rPr>
        <w:t>）</w:t>
      </w:r>
      <w:r>
        <w:t>》出台。</w:t>
      </w:r>
    </w:p>
    <w:p w14:paraId="5E122392">
      <w:pPr>
        <w:pStyle w:val="9"/>
        <w:tabs>
          <w:tab w:val="left" w:pos="2059"/>
        </w:tabs>
        <w:spacing w:line="218" w:lineRule="auto"/>
        <w:ind w:left="1053" w:firstLine="380"/>
      </w:pPr>
      <w:r>
        <w:rPr>
          <w:rFonts w:hint="eastAsia" w:ascii="方正黑体" w:hAnsi="方正黑体" w:eastAsia="方正黑体"/>
          <w:color w:val="722F4D"/>
          <w:spacing w:val="26"/>
        </w:rPr>
        <w:t>是</w:t>
      </w:r>
      <w:r>
        <w:rPr>
          <w:rFonts w:hint="eastAsia" w:ascii="方正黑体" w:hAnsi="方正黑体" w:eastAsia="方正黑体"/>
          <w:color w:val="722F4D"/>
        </w:rPr>
        <w:t>月</w:t>
      </w:r>
      <w:r>
        <w:rPr>
          <w:rFonts w:hint="eastAsia" w:ascii="方正黑体" w:hAnsi="方正黑体" w:eastAsia="方正黑体"/>
          <w:color w:val="722F4D"/>
        </w:rPr>
        <w:tab/>
      </w:r>
      <w:r>
        <w:rPr>
          <w:spacing w:val="26"/>
        </w:rPr>
        <w:t>滨海新</w:t>
      </w:r>
      <w:r>
        <w:t>区</w:t>
      </w:r>
      <w:r>
        <w:rPr>
          <w:spacing w:val="26"/>
        </w:rPr>
        <w:t>“一企一证</w:t>
      </w:r>
      <w:r>
        <w:t xml:space="preserve">” </w:t>
      </w:r>
      <w:r>
        <w:rPr>
          <w:spacing w:val="12"/>
        </w:rPr>
        <w:t>综合改革获评全国法治政府建设示</w:t>
      </w:r>
      <w:r>
        <w:t>范项目。</w:t>
      </w:r>
    </w:p>
    <w:p w14:paraId="3F2B20DC">
      <w:pPr>
        <w:pStyle w:val="9"/>
        <w:spacing w:before="17"/>
        <w:rPr>
          <w:sz w:val="14"/>
        </w:rPr>
      </w:pPr>
    </w:p>
    <w:p w14:paraId="3AD7C0BB">
      <w:pPr>
        <w:pStyle w:val="3"/>
        <w:ind w:right="1408"/>
        <w:rPr>
          <w:rFonts w:hint="eastAsia" w:ascii="方正黑体" w:eastAsia="方正黑体"/>
        </w:rPr>
      </w:pPr>
      <w:r>
        <w:rPr>
          <w:rFonts w:hint="eastAsia" w:ascii="方正黑体" w:eastAsia="方正黑体"/>
          <w:color w:val="722F4D"/>
        </w:rPr>
        <w:t>3月</w:t>
      </w:r>
    </w:p>
    <w:p w14:paraId="628B0407">
      <w:pPr>
        <w:pStyle w:val="9"/>
        <w:spacing w:before="199" w:line="218" w:lineRule="auto"/>
        <w:ind w:left="1053" w:right="97" w:firstLine="380"/>
        <w:jc w:val="both"/>
      </w:pPr>
      <w:r>
        <w:rPr>
          <w:rFonts w:hint="eastAsia" w:ascii="方正黑体" w:eastAsia="方正黑体"/>
          <w:color w:val="722F4D"/>
        </w:rPr>
        <w:t xml:space="preserve">2 日 </w:t>
      </w:r>
      <w:r>
        <w:t>天津市家校共育联盟在滨海新区成立。</w:t>
      </w:r>
    </w:p>
    <w:p w14:paraId="527DC9E8">
      <w:pPr>
        <w:pStyle w:val="9"/>
        <w:spacing w:line="218" w:lineRule="auto"/>
        <w:ind w:left="1053" w:right="23" w:firstLine="380"/>
        <w:jc w:val="both"/>
      </w:pPr>
      <w:r>
        <w:rPr>
          <w:rFonts w:hint="eastAsia" w:ascii="方正黑体" w:hAnsi="方正黑体" w:eastAsia="方正黑体"/>
          <w:color w:val="722F4D"/>
        </w:rPr>
        <w:t xml:space="preserve">2 日—4 日  </w:t>
      </w:r>
      <w:r>
        <w:t>区委书记连茂君带队赴上海市开展精准招商，先后到明治（中国）投资有限公司、液化空气（中国）投资有限公司、恒瑞医药股份有限公司、上海证券交易所、挚享科技（上海）有限公司、</w:t>
      </w:r>
    </w:p>
    <w:p w14:paraId="7EA7844D">
      <w:pPr>
        <w:pStyle w:val="9"/>
        <w:spacing w:before="66" w:line="218" w:lineRule="auto"/>
        <w:ind w:left="122" w:right="1"/>
      </w:pPr>
      <w:r>
        <w:br w:type="column"/>
      </w:r>
      <w:r>
        <w:rPr>
          <w:spacing w:val="11"/>
        </w:rPr>
        <w:t>平安健康医疗科技有限公司、中国</w:t>
      </w:r>
      <w:r>
        <w:rPr>
          <w:spacing w:val="12"/>
        </w:rPr>
        <w:t>商飞上海飞机制造有限公司等重点</w:t>
      </w:r>
      <w:r>
        <w:rPr>
          <w:spacing w:val="9"/>
        </w:rPr>
        <w:t>企业、机构，与企业负责人座谈交</w:t>
      </w:r>
      <w:r>
        <w:rPr>
          <w:spacing w:val="-13"/>
        </w:rPr>
        <w:t>流，了解企业的运营模式、发展方向、远景规划、投资意愿等情况。</w:t>
      </w:r>
    </w:p>
    <w:p w14:paraId="789AEAA8">
      <w:pPr>
        <w:pStyle w:val="9"/>
        <w:spacing w:line="218" w:lineRule="auto"/>
        <w:ind w:left="122" w:firstLine="380"/>
        <w:jc w:val="both"/>
      </w:pPr>
      <w:r>
        <w:rPr>
          <w:rFonts w:hint="eastAsia" w:ascii="方正黑体" w:hAnsi="方正黑体" w:eastAsia="方正黑体"/>
          <w:color w:val="722F4D"/>
        </w:rPr>
        <w:t xml:space="preserve">3 日  </w:t>
      </w:r>
      <w:r>
        <w:t>滨海新区举行“弘扬雷锋精神  践行志愿服务——纪念毛泽东等老一辈革命家为雷锋同志题词六十周年，贯彻习近平总书记对深入开展学雷锋活动重要指示精神” 主题宣讲活动。</w:t>
      </w:r>
    </w:p>
    <w:p w14:paraId="4596A5B0">
      <w:pPr>
        <w:pStyle w:val="9"/>
        <w:spacing w:line="218" w:lineRule="auto"/>
        <w:ind w:left="122" w:right="83" w:firstLine="380"/>
        <w:jc w:val="both"/>
      </w:pPr>
      <w:r>
        <w:rPr>
          <w:rFonts w:hint="eastAsia" w:ascii="方正黑体" w:eastAsia="方正黑体"/>
          <w:color w:val="722F4D"/>
        </w:rPr>
        <w:t xml:space="preserve">是日 </w:t>
      </w:r>
      <w:r>
        <w:t>区委书记连茂君带队赴上海张江科学城学习考察，先后到微创投资控股有限公司、张江科学会堂、张江人工智能岛 AI 体验中心参观学习。</w:t>
      </w:r>
    </w:p>
    <w:p w14:paraId="41111FB6">
      <w:pPr>
        <w:pStyle w:val="9"/>
        <w:spacing w:line="204" w:lineRule="auto"/>
        <w:ind w:left="502"/>
        <w:jc w:val="both"/>
      </w:pPr>
      <w:r>
        <w:rPr>
          <w:rFonts w:hint="eastAsia" w:ascii="方正黑体" w:hAnsi="方正黑体" w:eastAsia="方正黑体"/>
          <w:color w:val="722F4D"/>
        </w:rPr>
        <w:t xml:space="preserve">9 日 </w:t>
      </w:r>
      <w:r>
        <w:t xml:space="preserve">“京津冀 </w:t>
      </w:r>
      <w:r>
        <w:rPr>
          <w:position w:val="2"/>
        </w:rPr>
        <w:t xml:space="preserve">+ </w:t>
      </w:r>
      <w:r>
        <w:t>雄安”政务服</w:t>
      </w:r>
    </w:p>
    <w:p w14:paraId="607F6A8E">
      <w:pPr>
        <w:pStyle w:val="9"/>
        <w:spacing w:line="218" w:lineRule="auto"/>
        <w:ind w:left="122" w:right="96"/>
      </w:pPr>
      <w:r>
        <w:rPr>
          <w:spacing w:val="-23"/>
        </w:rPr>
        <w:t>务“跨省通办”自助办上线，</w:t>
      </w:r>
      <w:r>
        <w:rPr>
          <w:spacing w:val="2"/>
          <w:w w:val="99"/>
        </w:rPr>
        <w:t>20</w:t>
      </w:r>
      <w:r>
        <w:rPr>
          <w:w w:val="99"/>
        </w:rPr>
        <w:t>8</w:t>
      </w:r>
      <w:r>
        <w:rPr>
          <w:spacing w:val="-27"/>
        </w:rPr>
        <w:t xml:space="preserve"> 项“跨</w:t>
      </w:r>
      <w:r>
        <w:t>省通办”自助办服务上线。</w:t>
      </w:r>
    </w:p>
    <w:p w14:paraId="71A7B33B">
      <w:pPr>
        <w:pStyle w:val="9"/>
        <w:spacing w:line="218" w:lineRule="auto"/>
        <w:ind w:left="122" w:right="84" w:firstLine="380"/>
        <w:jc w:val="both"/>
      </w:pPr>
      <w:r>
        <w:rPr>
          <w:rFonts w:hint="eastAsia" w:ascii="方正黑体" w:eastAsia="方正黑体"/>
          <w:color w:val="722F4D"/>
        </w:rPr>
        <w:t xml:space="preserve">14 日 </w:t>
      </w:r>
      <w:r>
        <w:t>甘肃省甘南州合作市党政代表团到滨海新区考察，先后考察滨海文化中心、天隆农业科技有限公司、一飞智控（天津）科技有限公司等。召开东西部协作和对口支援联席会议，进一步深化全方位协作帮扶，共谋共促高质量发展。</w:t>
      </w:r>
    </w:p>
    <w:p w14:paraId="773CA6F1">
      <w:pPr>
        <w:pStyle w:val="21"/>
        <w:numPr>
          <w:ilvl w:val="0"/>
          <w:numId w:val="6"/>
        </w:numPr>
        <w:tabs>
          <w:tab w:val="left" w:pos="769"/>
        </w:tabs>
        <w:spacing w:before="0" w:after="0" w:line="218" w:lineRule="auto"/>
        <w:ind w:left="122" w:right="5" w:firstLine="380"/>
        <w:jc w:val="both"/>
        <w:rPr>
          <w:sz w:val="19"/>
        </w:rPr>
      </w:pPr>
      <w:r>
        <w:rPr>
          <w:rFonts w:hint="eastAsia" w:ascii="方正黑体" w:hAnsi="方正黑体" w:eastAsia="方正黑体"/>
          <w:color w:val="722F4D"/>
          <w:spacing w:val="23"/>
          <w:sz w:val="19"/>
        </w:rPr>
        <w:t xml:space="preserve">日 </w:t>
      </w:r>
      <w:r>
        <w:rPr>
          <w:spacing w:val="8"/>
          <w:sz w:val="19"/>
        </w:rPr>
        <w:t>滨海新区举办“闽商滨</w:t>
      </w:r>
      <w:r>
        <w:rPr>
          <w:spacing w:val="5"/>
          <w:sz w:val="19"/>
        </w:rPr>
        <w:t>海行”活动，</w:t>
      </w:r>
      <w:r>
        <w:rPr>
          <w:sz w:val="19"/>
        </w:rPr>
        <w:t>50</w:t>
      </w:r>
      <w:r>
        <w:rPr>
          <w:spacing w:val="8"/>
          <w:sz w:val="19"/>
        </w:rPr>
        <w:t xml:space="preserve"> 余名福建籍企业家</w:t>
      </w:r>
      <w:r>
        <w:rPr>
          <w:spacing w:val="9"/>
          <w:sz w:val="19"/>
        </w:rPr>
        <w:t>参加。期间，企业家深入空港文化中心、天津新松机器人自动化有限</w:t>
      </w:r>
      <w:r>
        <w:rPr>
          <w:spacing w:val="-6"/>
          <w:sz w:val="19"/>
        </w:rPr>
        <w:t>公司、“美丽滨城”会客厅等机构考</w:t>
      </w:r>
      <w:r>
        <w:rPr>
          <w:spacing w:val="12"/>
          <w:sz w:val="19"/>
        </w:rPr>
        <w:t>察。滨海新区与天津市福建商会、辽宁省福建商会签署战略合作协议。</w:t>
      </w:r>
    </w:p>
    <w:p w14:paraId="57DF273E">
      <w:pPr>
        <w:pStyle w:val="21"/>
        <w:numPr>
          <w:ilvl w:val="0"/>
          <w:numId w:val="6"/>
        </w:numPr>
        <w:tabs>
          <w:tab w:val="left" w:pos="769"/>
        </w:tabs>
        <w:spacing w:before="0" w:after="0" w:line="218" w:lineRule="auto"/>
        <w:ind w:left="122" w:right="87" w:firstLine="380"/>
        <w:jc w:val="both"/>
        <w:rPr>
          <w:sz w:val="19"/>
        </w:rPr>
      </w:pPr>
      <w:r>
        <w:rPr>
          <w:rFonts w:hint="eastAsia" w:ascii="方正黑体" w:eastAsia="方正黑体"/>
          <w:color w:val="722F4D"/>
          <w:spacing w:val="21"/>
          <w:sz w:val="19"/>
        </w:rPr>
        <w:t xml:space="preserve">日 </w:t>
      </w:r>
      <w:r>
        <w:rPr>
          <w:spacing w:val="9"/>
          <w:sz w:val="19"/>
        </w:rPr>
        <w:t>滨海高新区发布天津市</w:t>
      </w:r>
      <w:r>
        <w:rPr>
          <w:spacing w:val="-5"/>
          <w:sz w:val="19"/>
        </w:rPr>
        <w:t>首个针对新能源产业的专项政策《天</w:t>
      </w:r>
      <w:r>
        <w:rPr>
          <w:spacing w:val="11"/>
          <w:sz w:val="19"/>
        </w:rPr>
        <w:t>津滨海高新区促进新能源产业高质</w:t>
      </w:r>
      <w:r>
        <w:rPr>
          <w:spacing w:val="-6"/>
          <w:sz w:val="19"/>
        </w:rPr>
        <w:t>量发展办法》。</w:t>
      </w:r>
    </w:p>
    <w:p w14:paraId="172AD4EE">
      <w:pPr>
        <w:pStyle w:val="9"/>
        <w:spacing w:line="218" w:lineRule="auto"/>
        <w:ind w:left="122" w:right="4" w:firstLine="380"/>
        <w:jc w:val="both"/>
      </w:pPr>
      <w:r>
        <w:rPr>
          <w:rFonts w:hint="eastAsia" w:ascii="方正黑体" w:eastAsia="方正黑体"/>
          <w:color w:val="722F4D"/>
        </w:rPr>
        <w:t xml:space="preserve">是日 </w:t>
      </w:r>
      <w:r>
        <w:t>滨海新区召开专题会议， 研究部署街镇经济高质量发展工作。会议强调，要立足各街镇功能定位、资源禀赋、产业基础等，发展现代服务业、园区特色工业、现代都市型农业，加快发展壮大街镇经济。</w:t>
      </w:r>
    </w:p>
    <w:p w14:paraId="3B05D368">
      <w:pPr>
        <w:pStyle w:val="9"/>
        <w:spacing w:line="218" w:lineRule="auto"/>
        <w:ind w:left="122" w:right="87" w:firstLine="380"/>
        <w:jc w:val="both"/>
      </w:pPr>
      <w:r>
        <w:rPr>
          <w:rFonts w:hint="eastAsia" w:ascii="方正黑体" w:hAnsi="方正黑体" w:eastAsia="方正黑体"/>
          <w:color w:val="722F4D"/>
        </w:rPr>
        <w:t xml:space="preserve">18 日—26 日 </w:t>
      </w:r>
      <w:r>
        <w:t>2023 年滨海新区春季房地产交易会在滨海新区文</w:t>
      </w:r>
    </w:p>
    <w:p w14:paraId="2BE6A5D3">
      <w:pPr>
        <w:pStyle w:val="9"/>
        <w:spacing w:before="66" w:line="218" w:lineRule="auto"/>
        <w:ind w:left="142" w:right="977"/>
      </w:pPr>
      <w:r>
        <w:br w:type="column"/>
      </w:r>
      <w:r>
        <w:t>化中心开幕。新区近百个楼盘、60 余家房地产企业参展，涵盖高层、洋房、商铺等产品。除主会场外， 还设立古林街道万达广场分会场。</w:t>
      </w:r>
    </w:p>
    <w:p w14:paraId="7C543D6D">
      <w:pPr>
        <w:pStyle w:val="9"/>
        <w:spacing w:line="218" w:lineRule="auto"/>
        <w:ind w:left="142" w:right="974" w:firstLine="380"/>
      </w:pPr>
      <w:r>
        <w:rPr>
          <w:rFonts w:hint="eastAsia" w:ascii="方正黑体" w:hAnsi="方正黑体" w:eastAsia="方正黑体"/>
          <w:color w:val="722F4D"/>
        </w:rPr>
        <w:t>19</w:t>
      </w:r>
      <w:r>
        <w:rPr>
          <w:rFonts w:hint="eastAsia" w:ascii="方正黑体" w:hAnsi="方正黑体" w:eastAsia="方正黑体"/>
          <w:color w:val="722F4D"/>
          <w:spacing w:val="-1"/>
        </w:rPr>
        <w:t xml:space="preserve"> 日</w:t>
      </w:r>
      <w:r>
        <w:rPr>
          <w:rFonts w:hint="eastAsia" w:ascii="方正黑体" w:hAnsi="方正黑体" w:eastAsia="方正黑体"/>
          <w:color w:val="722F4D"/>
        </w:rPr>
        <w:t>—28</w:t>
      </w:r>
      <w:r>
        <w:rPr>
          <w:rFonts w:hint="eastAsia" w:ascii="方正黑体" w:hAnsi="方正黑体" w:eastAsia="方正黑体"/>
          <w:color w:val="722F4D"/>
          <w:spacing w:val="11"/>
        </w:rPr>
        <w:t xml:space="preserve"> 日  </w:t>
      </w:r>
      <w:r>
        <w:t>区委书记连茂君</w:t>
      </w:r>
      <w:r>
        <w:rPr>
          <w:spacing w:val="10"/>
        </w:rPr>
        <w:t>率市有关部门、滨海新区代表团赴</w:t>
      </w:r>
      <w:r>
        <w:rPr>
          <w:spacing w:val="-14"/>
        </w:rPr>
        <w:t>法国、德国、丹麦开展经贸促进活动。</w:t>
      </w:r>
      <w:r>
        <w:rPr>
          <w:spacing w:val="9"/>
        </w:rPr>
        <w:t xml:space="preserve">活动期间，走访 </w:t>
      </w:r>
      <w:r>
        <w:t>3</w:t>
      </w:r>
      <w:r>
        <w:rPr>
          <w:spacing w:val="9"/>
        </w:rPr>
        <w:t xml:space="preserve"> 个国家的 </w:t>
      </w:r>
      <w:r>
        <w:t>8</w:t>
      </w:r>
      <w:r>
        <w:rPr>
          <w:spacing w:val="12"/>
        </w:rPr>
        <w:t xml:space="preserve"> 个城</w:t>
      </w:r>
    </w:p>
    <w:p w14:paraId="3CFC0A7F">
      <w:pPr>
        <w:pStyle w:val="9"/>
        <w:spacing w:line="291" w:lineRule="exact"/>
        <w:ind w:left="142"/>
      </w:pPr>
      <w:r>
        <w:rPr>
          <w:spacing w:val="2"/>
        </w:rPr>
        <w:t xml:space="preserve">市，开展 </w:t>
      </w:r>
      <w:r>
        <w:t>22</w:t>
      </w:r>
      <w:r>
        <w:rPr>
          <w:spacing w:val="5"/>
        </w:rPr>
        <w:t xml:space="preserve"> 场经贸交流活动，举行</w:t>
      </w:r>
    </w:p>
    <w:p w14:paraId="7713AD2B">
      <w:pPr>
        <w:pStyle w:val="9"/>
        <w:spacing w:line="218" w:lineRule="auto"/>
        <w:ind w:left="142" w:right="915"/>
      </w:pPr>
      <w:r>
        <w:t>2 场投资环境说明会，对接重点企业、商协会、银行机构，签订合作协议。</w:t>
      </w:r>
    </w:p>
    <w:p w14:paraId="49B606B0">
      <w:pPr>
        <w:pStyle w:val="9"/>
        <w:tabs>
          <w:tab w:val="left" w:pos="1180"/>
        </w:tabs>
        <w:spacing w:line="218" w:lineRule="auto"/>
        <w:ind w:left="142" w:right="976" w:firstLine="380"/>
      </w:pPr>
      <w:r>
        <w:rPr>
          <w:rFonts w:hint="eastAsia" w:ascii="方正黑体" w:hAnsi="方正黑体" w:eastAsia="方正黑体"/>
          <w:color w:val="722F4D"/>
        </w:rPr>
        <w:t>20</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10"/>
        </w:rPr>
        <w:t>中国记协开</w:t>
      </w:r>
      <w:r>
        <w:t>展</w:t>
      </w:r>
      <w:r>
        <w:rPr>
          <w:spacing w:val="10"/>
        </w:rPr>
        <w:t>“走读中</w:t>
      </w:r>
      <w:r>
        <w:rPr>
          <w:spacing w:val="7"/>
        </w:rPr>
        <w:t>国</w:t>
      </w:r>
      <w:r>
        <w:rPr>
          <w:spacing w:val="-5"/>
        </w:rPr>
        <w:t>——</w:t>
      </w:r>
      <w:r>
        <w:rPr>
          <w:spacing w:val="7"/>
        </w:rPr>
        <w:t>走进天津港智慧码头”活</w:t>
      </w:r>
      <w:r>
        <w:t>动</w:t>
      </w:r>
      <w:r>
        <w:rPr>
          <w:spacing w:val="-15"/>
        </w:rPr>
        <w:t xml:space="preserve">， </w:t>
      </w:r>
      <w:r>
        <w:rPr>
          <w:spacing w:val="13"/>
        </w:rPr>
        <w:t>组织中外记者参观全球首</w:t>
      </w:r>
      <w:r>
        <w:t>个</w:t>
      </w:r>
      <w:r>
        <w:rPr>
          <w:spacing w:val="13"/>
        </w:rPr>
        <w:t>“智慧</w:t>
      </w:r>
      <w:r>
        <w:rPr>
          <w:spacing w:val="5"/>
        </w:rPr>
        <w:t>零碳”码</w:t>
      </w:r>
      <w:r>
        <w:t>头</w:t>
      </w:r>
      <w:r>
        <w:rPr>
          <w:spacing w:val="5"/>
        </w:rPr>
        <w:t>，了解天津港在物联</w:t>
      </w:r>
      <w:r>
        <w:t>网、</w:t>
      </w:r>
      <w:r>
        <w:rPr>
          <w:spacing w:val="13"/>
        </w:rPr>
        <w:t>大数</w:t>
      </w:r>
      <w:r>
        <w:t>据</w:t>
      </w:r>
      <w:r>
        <w:rPr>
          <w:spacing w:val="13"/>
        </w:rPr>
        <w:t>、人工智能等方面应用与融</w:t>
      </w:r>
      <w:r>
        <w:t>合的进展。</w:t>
      </w:r>
    </w:p>
    <w:p w14:paraId="62873417">
      <w:pPr>
        <w:pStyle w:val="9"/>
        <w:spacing w:line="218" w:lineRule="auto"/>
        <w:ind w:left="142" w:right="976" w:firstLine="380"/>
        <w:jc w:val="both"/>
      </w:pPr>
      <w:r>
        <w:rPr>
          <w:rFonts w:hint="eastAsia" w:ascii="方正黑体" w:eastAsia="方正黑体"/>
          <w:color w:val="722F4D"/>
          <w:spacing w:val="17"/>
        </w:rPr>
        <w:t xml:space="preserve">是日 </w:t>
      </w:r>
      <w:r>
        <w:t>2022</w:t>
      </w:r>
      <w:r>
        <w:rPr>
          <w:spacing w:val="10"/>
        </w:rPr>
        <w:t xml:space="preserve"> 年度天津市科技奖揭晓，滨海新区获奖 </w:t>
      </w:r>
      <w:r>
        <w:t>88</w:t>
      </w:r>
      <w:r>
        <w:rPr>
          <w:spacing w:val="6"/>
        </w:rPr>
        <w:t xml:space="preserve"> 项。其中， </w:t>
      </w:r>
      <w:r>
        <w:rPr>
          <w:spacing w:val="11"/>
        </w:rPr>
        <w:t xml:space="preserve">自然科学奖特等奖 </w:t>
      </w:r>
      <w:r>
        <w:t>2</w:t>
      </w:r>
      <w:r>
        <w:rPr>
          <w:spacing w:val="9"/>
        </w:rPr>
        <w:t xml:space="preserve"> 项，技术发明</w:t>
      </w:r>
      <w:r>
        <w:rPr>
          <w:spacing w:val="5"/>
        </w:rPr>
        <w:t xml:space="preserve">奖 </w:t>
      </w:r>
      <w:r>
        <w:t>6</w:t>
      </w:r>
      <w:r>
        <w:rPr>
          <w:spacing w:val="18"/>
        </w:rPr>
        <w:t xml:space="preserve"> 项，科技进步奖特等奖 </w:t>
      </w:r>
      <w:r>
        <w:t>2</w:t>
      </w:r>
      <w:r>
        <w:rPr>
          <w:spacing w:val="-1"/>
        </w:rPr>
        <w:t xml:space="preserve"> 项、</w:t>
      </w:r>
      <w:r>
        <w:rPr>
          <w:spacing w:val="11"/>
        </w:rPr>
        <w:t xml:space="preserve">一等奖 </w:t>
      </w:r>
      <w:r>
        <w:t>15</w:t>
      </w:r>
      <w:r>
        <w:rPr>
          <w:spacing w:val="9"/>
        </w:rPr>
        <w:t xml:space="preserve"> 项、二等奖 </w:t>
      </w:r>
      <w:r>
        <w:t>46</w:t>
      </w:r>
      <w:r>
        <w:rPr>
          <w:spacing w:val="12"/>
        </w:rPr>
        <w:t xml:space="preserve"> 项、三等</w:t>
      </w:r>
      <w:r>
        <w:rPr>
          <w:spacing w:val="1"/>
        </w:rPr>
        <w:t xml:space="preserve">奖 </w:t>
      </w:r>
      <w:r>
        <w:t>17 项。</w:t>
      </w:r>
    </w:p>
    <w:p w14:paraId="5B2F6715">
      <w:pPr>
        <w:pStyle w:val="9"/>
        <w:spacing w:line="218" w:lineRule="auto"/>
        <w:ind w:left="142" w:right="1055" w:firstLine="380"/>
        <w:jc w:val="both"/>
      </w:pPr>
      <w:r>
        <w:rPr>
          <w:rFonts w:hint="eastAsia" w:ascii="方正黑体" w:hAnsi="方正黑体" w:eastAsia="方正黑体"/>
          <w:color w:val="722F4D"/>
        </w:rPr>
        <w:t xml:space="preserve">是日 </w:t>
      </w:r>
      <w:r>
        <w:t>滨海新区胡家园街道觉祥社区和杨家泊镇杨家泊村入选文旅部“四季村晚”示范展示点。</w:t>
      </w:r>
    </w:p>
    <w:p w14:paraId="1721235F">
      <w:pPr>
        <w:pStyle w:val="9"/>
        <w:tabs>
          <w:tab w:val="left" w:pos="751"/>
          <w:tab w:val="left" w:pos="1179"/>
        </w:tabs>
        <w:spacing w:line="218" w:lineRule="auto"/>
        <w:ind w:left="142" w:right="1062" w:firstLine="380"/>
        <w:jc w:val="right"/>
      </w:pPr>
      <w:r>
        <w:rPr>
          <w:rFonts w:hint="eastAsia" w:ascii="方正黑体" w:hAnsi="方正黑体" w:eastAsia="方正黑体"/>
          <w:color w:val="722F4D"/>
        </w:rPr>
        <w:t>24</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9"/>
        </w:rPr>
        <w:t>位于天津港保税区的</w:t>
      </w:r>
      <w:r>
        <w:rPr>
          <w:spacing w:val="-3"/>
        </w:rPr>
        <w:t>空</w:t>
      </w:r>
      <w:r>
        <w:rPr>
          <w:spacing w:val="3"/>
        </w:rPr>
        <w:t>中客</w:t>
      </w:r>
      <w:r>
        <w:t>车</w:t>
      </w:r>
      <w:r>
        <w:rPr>
          <w:spacing w:val="5"/>
        </w:rPr>
        <w:t xml:space="preserve"> </w:t>
      </w:r>
      <w:r>
        <w:t>A320</w:t>
      </w:r>
      <w:r>
        <w:rPr>
          <w:spacing w:val="6"/>
        </w:rPr>
        <w:t xml:space="preserve"> </w:t>
      </w:r>
      <w:r>
        <w:rPr>
          <w:spacing w:val="3"/>
        </w:rPr>
        <w:t>系列飞机亚洲总装线总</w:t>
      </w:r>
      <w:r>
        <w:t>装完成的首架</w:t>
      </w:r>
      <w:r>
        <w:rPr>
          <w:spacing w:val="17"/>
        </w:rPr>
        <w:t xml:space="preserve"> </w:t>
      </w:r>
      <w:r>
        <w:t>A321</w:t>
      </w:r>
      <w:r>
        <w:rPr>
          <w:spacing w:val="18"/>
        </w:rPr>
        <w:t xml:space="preserve"> </w:t>
      </w:r>
      <w:r>
        <w:t>飞机完成交付。</w:t>
      </w:r>
      <w:r>
        <w:rPr>
          <w:rFonts w:hint="eastAsia" w:ascii="方正黑体" w:hAnsi="方正黑体" w:eastAsia="方正黑体"/>
          <w:color w:val="722F4D"/>
          <w:spacing w:val="18"/>
        </w:rPr>
        <w:t>是</w:t>
      </w:r>
      <w:r>
        <w:rPr>
          <w:rFonts w:hint="eastAsia" w:ascii="方正黑体" w:hAnsi="方正黑体" w:eastAsia="方正黑体"/>
          <w:color w:val="722F4D"/>
        </w:rPr>
        <w:t>日</w:t>
      </w:r>
      <w:r>
        <w:rPr>
          <w:rFonts w:hint="eastAsia" w:ascii="方正黑体" w:hAnsi="方正黑体" w:eastAsia="方正黑体"/>
          <w:color w:val="722F4D"/>
        </w:rPr>
        <w:tab/>
      </w:r>
      <w:r>
        <w:t>以“</w:t>
      </w:r>
      <w:r>
        <w:rPr>
          <w:spacing w:val="-27"/>
        </w:rPr>
        <w:t xml:space="preserve"> </w:t>
      </w:r>
      <w:r>
        <w:rPr>
          <w:spacing w:val="18"/>
        </w:rPr>
        <w:t>超级算力赋</w:t>
      </w:r>
      <w:r>
        <w:t>能·</w:t>
      </w:r>
      <w:r>
        <w:rPr>
          <w:spacing w:val="-27"/>
        </w:rPr>
        <w:t xml:space="preserve"> </w:t>
      </w:r>
      <w:r>
        <w:t>数</w:t>
      </w:r>
    </w:p>
    <w:p w14:paraId="6303BAF4">
      <w:pPr>
        <w:pStyle w:val="9"/>
        <w:spacing w:line="218" w:lineRule="auto"/>
        <w:ind w:left="142" w:right="974"/>
      </w:pPr>
      <w:r>
        <w:t>字生态共赢”为主题的 2023“天河” 算力赋能峰会在滨海新区举行。峰会现场，“算力网络和安全可信计算实验室”揭牌。同时，国家超级计算天津中心及其下属子公司天津市天河计算机技术有限公司、天津市天河数字产业科技有限公司与重点合作机构分别进行集中签约。</w:t>
      </w:r>
    </w:p>
    <w:p w14:paraId="6E427247">
      <w:pPr>
        <w:pStyle w:val="21"/>
        <w:numPr>
          <w:ilvl w:val="0"/>
          <w:numId w:val="7"/>
        </w:numPr>
        <w:tabs>
          <w:tab w:val="left" w:pos="788"/>
        </w:tabs>
        <w:spacing w:before="0" w:after="0" w:line="218" w:lineRule="auto"/>
        <w:ind w:left="142" w:right="1062" w:firstLine="380"/>
        <w:jc w:val="both"/>
        <w:rPr>
          <w:rFonts w:hint="eastAsia" w:ascii="方正黑体" w:eastAsia="方正黑体"/>
          <w:color w:val="722F4D"/>
          <w:sz w:val="19"/>
        </w:rPr>
      </w:pPr>
      <w:r>
        <w:rPr>
          <w:rFonts w:hint="eastAsia" w:ascii="方正黑体" w:eastAsia="方正黑体"/>
          <w:color w:val="722F4D"/>
          <w:spacing w:val="21"/>
          <w:sz w:val="19"/>
        </w:rPr>
        <w:t xml:space="preserve">日 </w:t>
      </w:r>
      <w:r>
        <w:rPr>
          <w:spacing w:val="8"/>
          <w:sz w:val="19"/>
        </w:rPr>
        <w:t>脑机交互与人机共融海河实验室在滨海高新区揭牌。</w:t>
      </w:r>
    </w:p>
    <w:p w14:paraId="6CB91F83">
      <w:pPr>
        <w:pStyle w:val="9"/>
        <w:spacing w:line="218" w:lineRule="auto"/>
        <w:ind w:left="142" w:right="1055" w:firstLine="380"/>
        <w:jc w:val="both"/>
      </w:pPr>
      <w:r>
        <w:rPr>
          <w:rFonts w:hint="eastAsia" w:ascii="方正黑体" w:hAnsi="方正黑体" w:eastAsia="方正黑体"/>
          <w:color w:val="722F4D"/>
        </w:rPr>
        <w:t xml:space="preserve">是日 </w:t>
      </w:r>
      <w:r>
        <w:t>滨海新区东疆湾沙滩景区王猛、天津保总保安服务有限公司蒋永生入选中央政法委“见义勇为勇士榜”。</w:t>
      </w:r>
    </w:p>
    <w:p w14:paraId="519EDB8F">
      <w:pPr>
        <w:pStyle w:val="21"/>
        <w:numPr>
          <w:ilvl w:val="0"/>
          <w:numId w:val="7"/>
        </w:numPr>
        <w:tabs>
          <w:tab w:val="left" w:pos="794"/>
        </w:tabs>
        <w:spacing w:before="0" w:after="0" w:line="306" w:lineRule="exact"/>
        <w:ind w:left="793" w:right="0" w:hanging="272"/>
        <w:jc w:val="both"/>
        <w:rPr>
          <w:rFonts w:hint="eastAsia" w:ascii="方正黑体" w:eastAsia="方正黑体"/>
          <w:color w:val="722F4D"/>
          <w:sz w:val="19"/>
        </w:rPr>
      </w:pPr>
      <w:r>
        <w:rPr>
          <w:rFonts w:hint="eastAsia" w:ascii="方正黑体" w:eastAsia="方正黑体"/>
          <w:color w:val="722F4D"/>
          <w:spacing w:val="6"/>
          <w:sz w:val="19"/>
        </w:rPr>
        <w:t xml:space="preserve">日 </w:t>
      </w:r>
      <w:r>
        <w:rPr>
          <w:spacing w:val="31"/>
          <w:sz w:val="19"/>
        </w:rPr>
        <w:t>滨海新区与中国供销</w:t>
      </w:r>
    </w:p>
    <w:p w14:paraId="41C0D051">
      <w:pPr>
        <w:spacing w:after="0" w:line="306" w:lineRule="exact"/>
        <w:jc w:val="both"/>
        <w:rPr>
          <w:rFonts w:hint="eastAsia" w:ascii="方正黑体" w:eastAsia="方正黑体"/>
          <w:sz w:val="19"/>
        </w:rPr>
        <w:sectPr>
          <w:type w:val="continuous"/>
          <w:pgSz w:w="11910" w:h="16160"/>
          <w:pgMar w:top="1520" w:right="60" w:bottom="280" w:left="80" w:header="720" w:footer="720" w:gutter="0"/>
          <w:cols w:equalWidth="0" w:num="3">
            <w:col w:w="4199" w:space="40"/>
            <w:col w:w="3248" w:space="39"/>
            <w:col w:w="4244"/>
          </w:cols>
        </w:sectPr>
      </w:pPr>
    </w:p>
    <w:p w14:paraId="614DE475">
      <w:pPr>
        <w:pStyle w:val="9"/>
        <w:spacing w:before="14"/>
        <w:rPr>
          <w:sz w:val="11"/>
        </w:rPr>
      </w:pPr>
    </w:p>
    <w:p w14:paraId="495EF628">
      <w:pPr>
        <w:spacing w:after="0"/>
        <w:rPr>
          <w:sz w:val="11"/>
        </w:rPr>
        <w:sectPr>
          <w:pgSz w:w="11910" w:h="16160"/>
          <w:pgMar w:top="1180" w:right="60" w:bottom="960" w:left="80" w:header="944" w:footer="777" w:gutter="0"/>
          <w:cols w:space="720" w:num="1"/>
        </w:sectPr>
      </w:pPr>
    </w:p>
    <w:p w14:paraId="7E0F4E37">
      <w:pPr>
        <w:pStyle w:val="9"/>
        <w:spacing w:before="66" w:line="218" w:lineRule="auto"/>
        <w:ind w:left="1053" w:right="99"/>
        <w:jc w:val="both"/>
      </w:pPr>
      <w:r>
        <w:t>集团有限公司签署战略合作框架协议，在农资物流贸易、冷链物流仓储、城乡人居环境综合服务等领域开展合作。</w:t>
      </w:r>
    </w:p>
    <w:p w14:paraId="54FC8F1F">
      <w:pPr>
        <w:pStyle w:val="9"/>
        <w:spacing w:line="218" w:lineRule="auto"/>
        <w:ind w:left="1053" w:right="98" w:firstLine="380"/>
        <w:jc w:val="both"/>
      </w:pPr>
      <w:r>
        <w:rPr>
          <w:rFonts w:hint="eastAsia" w:ascii="方正黑体" w:eastAsia="方正黑体"/>
          <w:color w:val="722F4D"/>
        </w:rPr>
        <w:t xml:space="preserve">是日 </w:t>
      </w:r>
      <w:r>
        <w:t>滨海高新区智慧山文化创意产业园被国家文化和旅游部命名为国家级文化产业示范园区。</w:t>
      </w:r>
    </w:p>
    <w:p w14:paraId="0F0CAE74">
      <w:pPr>
        <w:pStyle w:val="21"/>
        <w:numPr>
          <w:ilvl w:val="0"/>
          <w:numId w:val="7"/>
        </w:numPr>
        <w:tabs>
          <w:tab w:val="left" w:pos="1700"/>
        </w:tabs>
        <w:spacing w:before="0" w:after="0" w:line="218" w:lineRule="auto"/>
        <w:ind w:left="1053" w:right="99" w:firstLine="380"/>
        <w:jc w:val="both"/>
        <w:rPr>
          <w:rFonts w:hint="eastAsia" w:ascii="方正黑体" w:eastAsia="方正黑体"/>
          <w:color w:val="722F4D"/>
          <w:sz w:val="19"/>
        </w:rPr>
      </w:pPr>
      <w:r>
        <w:rPr>
          <w:rFonts w:hint="eastAsia" w:ascii="方正黑体" w:eastAsia="方正黑体"/>
          <w:color w:val="722F4D"/>
          <w:spacing w:val="23"/>
          <w:sz w:val="19"/>
        </w:rPr>
        <w:t xml:space="preserve">日 </w:t>
      </w:r>
      <w:r>
        <w:rPr>
          <w:spacing w:val="8"/>
          <w:sz w:val="19"/>
        </w:rPr>
        <w:t>市委副书记、市长张工到天津港，深入天津中铁联合国际</w:t>
      </w:r>
      <w:r>
        <w:rPr>
          <w:spacing w:val="10"/>
          <w:sz w:val="19"/>
        </w:rPr>
        <w:t>集装箱公司作业区、天津港北建通成国际物流公司等处调研，主持召</w:t>
      </w:r>
      <w:r>
        <w:rPr>
          <w:spacing w:val="8"/>
          <w:sz w:val="19"/>
        </w:rPr>
        <w:t>开座谈会，听取相关情况介绍，围绕港产城融合发展展开座谈。</w:t>
      </w:r>
    </w:p>
    <w:p w14:paraId="29A0CA11">
      <w:pPr>
        <w:pStyle w:val="21"/>
        <w:numPr>
          <w:ilvl w:val="0"/>
          <w:numId w:val="7"/>
        </w:numPr>
        <w:tabs>
          <w:tab w:val="left" w:pos="1700"/>
          <w:tab w:val="left" w:pos="2091"/>
        </w:tabs>
        <w:spacing w:before="0" w:after="0" w:line="218" w:lineRule="auto"/>
        <w:ind w:left="1053" w:right="19" w:firstLine="380"/>
        <w:jc w:val="left"/>
        <w:rPr>
          <w:rFonts w:hint="eastAsia" w:ascii="方正黑体" w:hAnsi="方正黑体" w:eastAsia="方正黑体"/>
          <w:color w:val="722F4D"/>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9"/>
          <w:sz w:val="19"/>
        </w:rPr>
        <w:t>第六届全国货运物流行</w:t>
      </w:r>
      <w:r>
        <w:rPr>
          <w:spacing w:val="13"/>
          <w:sz w:val="19"/>
        </w:rPr>
        <w:t>业年会暨中</w:t>
      </w:r>
      <w:r>
        <w:rPr>
          <w:sz w:val="19"/>
        </w:rPr>
        <w:t>国</w:t>
      </w:r>
      <w:r>
        <w:rPr>
          <w:spacing w:val="13"/>
          <w:sz w:val="19"/>
        </w:rPr>
        <w:t>（东疆）数字货运与</w:t>
      </w:r>
      <w:r>
        <w:rPr>
          <w:spacing w:val="5"/>
          <w:sz w:val="19"/>
        </w:rPr>
        <w:t>智慧物流高峰论坛在滨海新区举</w:t>
      </w:r>
      <w:r>
        <w:rPr>
          <w:sz w:val="19"/>
        </w:rPr>
        <w:t>行</w:t>
      </w:r>
      <w:r>
        <w:rPr>
          <w:spacing w:val="-11"/>
          <w:sz w:val="19"/>
        </w:rPr>
        <w:t>。</w:t>
      </w:r>
      <w:r>
        <w:rPr>
          <w:spacing w:val="5"/>
          <w:sz w:val="19"/>
        </w:rPr>
        <w:t>论坛主题</w:t>
      </w:r>
      <w:r>
        <w:rPr>
          <w:sz w:val="19"/>
        </w:rPr>
        <w:t>以</w:t>
      </w:r>
      <w:r>
        <w:rPr>
          <w:spacing w:val="5"/>
          <w:sz w:val="19"/>
        </w:rPr>
        <w:t>“智物流慧生态</w:t>
      </w:r>
      <w:r>
        <w:rPr>
          <w:spacing w:val="-93"/>
          <w:sz w:val="19"/>
        </w:rPr>
        <w:t>”</w:t>
      </w:r>
      <w:r>
        <w:rPr>
          <w:spacing w:val="5"/>
          <w:sz w:val="19"/>
        </w:rPr>
        <w:t>。政</w:t>
      </w:r>
      <w:r>
        <w:rPr>
          <w:sz w:val="19"/>
        </w:rPr>
        <w:t>府</w:t>
      </w:r>
      <w:r>
        <w:rPr>
          <w:spacing w:val="15"/>
          <w:sz w:val="19"/>
        </w:rPr>
        <w:t>部</w:t>
      </w:r>
      <w:r>
        <w:rPr>
          <w:sz w:val="19"/>
        </w:rPr>
        <w:t>门</w:t>
      </w:r>
      <w:r>
        <w:rPr>
          <w:spacing w:val="15"/>
          <w:sz w:val="19"/>
        </w:rPr>
        <w:t>、行业协</w:t>
      </w:r>
      <w:r>
        <w:rPr>
          <w:sz w:val="19"/>
        </w:rPr>
        <w:t>会</w:t>
      </w:r>
      <w:r>
        <w:rPr>
          <w:spacing w:val="15"/>
          <w:sz w:val="19"/>
        </w:rPr>
        <w:t>、国内外货</w:t>
      </w:r>
      <w:r>
        <w:rPr>
          <w:sz w:val="19"/>
        </w:rPr>
        <w:t>主</w:t>
      </w:r>
      <w:r>
        <w:rPr>
          <w:spacing w:val="15"/>
          <w:sz w:val="19"/>
        </w:rPr>
        <w:t>、货</w:t>
      </w:r>
      <w:r>
        <w:rPr>
          <w:spacing w:val="13"/>
          <w:sz w:val="19"/>
        </w:rPr>
        <w:t>运企</w:t>
      </w:r>
      <w:r>
        <w:rPr>
          <w:sz w:val="19"/>
        </w:rPr>
        <w:t>业</w:t>
      </w:r>
      <w:r>
        <w:rPr>
          <w:spacing w:val="13"/>
          <w:sz w:val="19"/>
        </w:rPr>
        <w:t>、数字货运平台等各界代表参</w:t>
      </w:r>
      <w:r>
        <w:rPr>
          <w:sz w:val="19"/>
        </w:rPr>
        <w:t>会</w:t>
      </w:r>
      <w:r>
        <w:rPr>
          <w:spacing w:val="13"/>
          <w:sz w:val="19"/>
        </w:rPr>
        <w:t>。论坛围绕货运服务嵌入物流</w:t>
      </w:r>
      <w:r>
        <w:rPr>
          <w:spacing w:val="5"/>
          <w:sz w:val="19"/>
        </w:rPr>
        <w:t>枢纽的数字化发展等主题进行分</w:t>
      </w:r>
      <w:r>
        <w:rPr>
          <w:sz w:val="19"/>
        </w:rPr>
        <w:t>享</w:t>
      </w:r>
      <w:r>
        <w:rPr>
          <w:spacing w:val="-11"/>
          <w:sz w:val="19"/>
        </w:rPr>
        <w:t xml:space="preserve">， </w:t>
      </w:r>
      <w:r>
        <w:rPr>
          <w:spacing w:val="5"/>
          <w:sz w:val="19"/>
        </w:rPr>
        <w:t>发</w:t>
      </w:r>
      <w:r>
        <w:rPr>
          <w:sz w:val="19"/>
        </w:rPr>
        <w:t>布</w:t>
      </w:r>
      <w:r>
        <w:rPr>
          <w:spacing w:val="5"/>
          <w:sz w:val="19"/>
        </w:rPr>
        <w:t>《中国数字货运发展报告</w:t>
      </w:r>
      <w:r>
        <w:rPr>
          <w:spacing w:val="-93"/>
          <w:sz w:val="19"/>
        </w:rPr>
        <w:t>》</w:t>
      </w:r>
      <w:r>
        <w:rPr>
          <w:spacing w:val="5"/>
          <w:sz w:val="19"/>
        </w:rPr>
        <w:t>，</w:t>
      </w:r>
      <w:r>
        <w:rPr>
          <w:sz w:val="19"/>
        </w:rPr>
        <w:t>达成合作协议</w:t>
      </w:r>
      <w:r>
        <w:rPr>
          <w:spacing w:val="3"/>
          <w:sz w:val="19"/>
        </w:rPr>
        <w:t xml:space="preserve"> </w:t>
      </w:r>
      <w:r>
        <w:rPr>
          <w:sz w:val="19"/>
        </w:rPr>
        <w:t>14</w:t>
      </w:r>
      <w:r>
        <w:rPr>
          <w:spacing w:val="3"/>
          <w:sz w:val="19"/>
        </w:rPr>
        <w:t xml:space="preserve"> </w:t>
      </w:r>
      <w:r>
        <w:rPr>
          <w:sz w:val="19"/>
        </w:rPr>
        <w:t>项。</w:t>
      </w:r>
    </w:p>
    <w:p w14:paraId="1FF6BD66">
      <w:pPr>
        <w:pStyle w:val="9"/>
        <w:spacing w:line="283" w:lineRule="exact"/>
        <w:ind w:left="1433"/>
      </w:pPr>
      <w:r>
        <w:rPr>
          <w:rFonts w:hint="eastAsia" w:ascii="方正黑体" w:hAnsi="方正黑体" w:eastAsia="方正黑体"/>
          <w:color w:val="722F4D"/>
        </w:rPr>
        <w:t xml:space="preserve">30 日—31 日 </w:t>
      </w:r>
      <w:r>
        <w:t>区委副书记、区</w:t>
      </w:r>
    </w:p>
    <w:p w14:paraId="367538BB">
      <w:pPr>
        <w:pStyle w:val="9"/>
        <w:spacing w:line="218" w:lineRule="auto"/>
        <w:ind w:left="1053" w:right="19"/>
      </w:pPr>
      <w:r>
        <w:t>长单泽峰带队赴浙江省杭州市开展招商引资活动，走访对接重点企业， 宣传推介滨海新区，深入洽谈合作事宜，推动项目落地。</w:t>
      </w:r>
    </w:p>
    <w:p w14:paraId="5FFD3E66">
      <w:pPr>
        <w:pStyle w:val="9"/>
        <w:tabs>
          <w:tab w:val="left" w:pos="2040"/>
        </w:tabs>
        <w:spacing w:line="218" w:lineRule="auto"/>
        <w:ind w:left="1053" w:firstLine="380"/>
      </w:pPr>
      <w:r>
        <w:rPr>
          <w:rFonts w:hint="eastAsia" w:ascii="方正黑体" w:eastAsia="方正黑体"/>
          <w:color w:val="722F4D"/>
          <w:spacing w:val="16"/>
        </w:rPr>
        <w:t>是</w:t>
      </w:r>
      <w:r>
        <w:rPr>
          <w:rFonts w:hint="eastAsia" w:ascii="方正黑体" w:eastAsia="方正黑体"/>
          <w:color w:val="722F4D"/>
        </w:rPr>
        <w:t>月</w:t>
      </w:r>
      <w:r>
        <w:rPr>
          <w:rFonts w:hint="eastAsia" w:ascii="方正黑体" w:eastAsia="方正黑体"/>
          <w:color w:val="722F4D"/>
        </w:rPr>
        <w:tab/>
      </w:r>
      <w:r>
        <w:rPr>
          <w:spacing w:val="16"/>
        </w:rPr>
        <w:t>滨海新区出</w:t>
      </w:r>
      <w:r>
        <w:t>台</w:t>
      </w:r>
      <w:r>
        <w:rPr>
          <w:spacing w:val="16"/>
        </w:rPr>
        <w:t>《滨海新</w:t>
      </w:r>
      <w:r>
        <w:rPr>
          <w:spacing w:val="13"/>
        </w:rPr>
        <w:t>区扶持民营经</w:t>
      </w:r>
      <w:r>
        <w:t>济</w:t>
      </w:r>
      <w:r>
        <w:rPr>
          <w:spacing w:val="13"/>
        </w:rPr>
        <w:t>（个体工商户）发</w:t>
      </w:r>
      <w:r>
        <w:rPr>
          <w:spacing w:val="5"/>
        </w:rPr>
        <w:t>展联席会议制度</w:t>
      </w:r>
      <w:r>
        <w:rPr>
          <w:spacing w:val="-93"/>
        </w:rPr>
        <w:t>》</w:t>
      </w:r>
      <w:r>
        <w:rPr>
          <w:spacing w:val="5"/>
        </w:rPr>
        <w:t>，在全市率先建</w:t>
      </w:r>
      <w:r>
        <w:t>立</w:t>
      </w:r>
      <w:r>
        <w:rPr>
          <w:spacing w:val="20"/>
        </w:rPr>
        <w:t>区级扶持民营经</w:t>
      </w:r>
      <w:r>
        <w:t>济</w:t>
      </w:r>
      <w:r>
        <w:rPr>
          <w:spacing w:val="20"/>
        </w:rPr>
        <w:t>（个体工商户</w:t>
      </w:r>
      <w:r>
        <w:t>） 发展联席会议制度。</w:t>
      </w:r>
    </w:p>
    <w:p w14:paraId="0D59C45E">
      <w:pPr>
        <w:pStyle w:val="9"/>
        <w:spacing w:before="6"/>
        <w:rPr>
          <w:sz w:val="15"/>
        </w:rPr>
      </w:pPr>
    </w:p>
    <w:p w14:paraId="52F4FB93">
      <w:pPr>
        <w:pStyle w:val="3"/>
        <w:spacing w:before="1"/>
        <w:ind w:left="2342" w:right="1401"/>
        <w:rPr>
          <w:rFonts w:hint="eastAsia" w:ascii="方正黑体" w:eastAsia="方正黑体"/>
        </w:rPr>
      </w:pPr>
      <w:r>
        <w:rPr>
          <w:rFonts w:hint="eastAsia" w:ascii="方正黑体" w:eastAsia="方正黑体"/>
          <w:color w:val="722F4D"/>
          <w:spacing w:val="3"/>
        </w:rPr>
        <w:t>4月</w:t>
      </w:r>
    </w:p>
    <w:p w14:paraId="747CECB7">
      <w:pPr>
        <w:pStyle w:val="21"/>
        <w:numPr>
          <w:ilvl w:val="0"/>
          <w:numId w:val="8"/>
        </w:numPr>
        <w:tabs>
          <w:tab w:val="left" w:pos="1594"/>
        </w:tabs>
        <w:spacing w:before="199" w:after="0" w:line="218" w:lineRule="auto"/>
        <w:ind w:left="1053" w:right="93" w:firstLine="380"/>
        <w:jc w:val="both"/>
        <w:rPr>
          <w:sz w:val="19"/>
        </w:rPr>
      </w:pPr>
      <w:r>
        <w:rPr>
          <w:rFonts w:hint="eastAsia" w:ascii="方正黑体" w:eastAsia="方正黑体"/>
          <w:color w:val="722F4D"/>
          <w:spacing w:val="1"/>
          <w:sz w:val="19"/>
        </w:rPr>
        <w:t xml:space="preserve">日 </w:t>
      </w:r>
      <w:r>
        <w:rPr>
          <w:spacing w:val="18"/>
          <w:sz w:val="19"/>
        </w:rPr>
        <w:t>滨海新区入选中央财政</w:t>
      </w:r>
      <w:r>
        <w:rPr>
          <w:spacing w:val="12"/>
          <w:sz w:val="19"/>
        </w:rPr>
        <w:t>支持公立医院改革与高质量发展示</w:t>
      </w:r>
      <w:r>
        <w:rPr>
          <w:sz w:val="19"/>
        </w:rPr>
        <w:t>范项目。</w:t>
      </w:r>
    </w:p>
    <w:p w14:paraId="737DE51E">
      <w:pPr>
        <w:pStyle w:val="21"/>
        <w:numPr>
          <w:ilvl w:val="0"/>
          <w:numId w:val="8"/>
        </w:numPr>
        <w:tabs>
          <w:tab w:val="left" w:pos="1590"/>
        </w:tabs>
        <w:spacing w:before="0" w:after="0" w:line="218" w:lineRule="auto"/>
        <w:ind w:left="1053" w:right="99" w:firstLine="380"/>
        <w:jc w:val="both"/>
        <w:rPr>
          <w:sz w:val="19"/>
        </w:rPr>
      </w:pPr>
      <w:r>
        <w:rPr>
          <w:rFonts w:hint="eastAsia" w:ascii="方正黑体" w:hAnsi="方正黑体" w:eastAsia="方正黑体"/>
          <w:color w:val="722F4D"/>
          <w:sz w:val="19"/>
        </w:rPr>
        <w:t>日—9</w:t>
      </w:r>
      <w:r>
        <w:rPr>
          <w:rFonts w:hint="eastAsia" w:ascii="方正黑体" w:hAnsi="方正黑体" w:eastAsia="方正黑体"/>
          <w:color w:val="722F4D"/>
          <w:spacing w:val="14"/>
          <w:sz w:val="19"/>
        </w:rPr>
        <w:t xml:space="preserve"> 日 </w:t>
      </w:r>
      <w:r>
        <w:rPr>
          <w:sz w:val="19"/>
        </w:rPr>
        <w:t>2023</w:t>
      </w:r>
      <w:r>
        <w:rPr>
          <w:spacing w:val="-2"/>
          <w:sz w:val="19"/>
        </w:rPr>
        <w:t xml:space="preserve"> 天津滨城</w:t>
      </w:r>
      <w:r>
        <w:rPr>
          <w:spacing w:val="-12"/>
          <w:sz w:val="19"/>
        </w:rPr>
        <w:t>·</w:t>
      </w:r>
      <w:r>
        <w:rPr>
          <w:sz w:val="19"/>
        </w:rPr>
        <w:t>东</w:t>
      </w:r>
      <w:r>
        <w:rPr>
          <w:spacing w:val="12"/>
          <w:sz w:val="19"/>
        </w:rPr>
        <w:t>疆湾沙滩风筝节在东疆湾沙滩景区</w:t>
      </w:r>
      <w:r>
        <w:rPr>
          <w:spacing w:val="8"/>
          <w:sz w:val="19"/>
        </w:rPr>
        <w:t>举办，包括大型风筝展飞、风筝制作和互动三个环节。</w:t>
      </w:r>
    </w:p>
    <w:p w14:paraId="67A07DF6">
      <w:pPr>
        <w:pStyle w:val="9"/>
        <w:spacing w:line="218" w:lineRule="auto"/>
        <w:ind w:left="1053" w:right="93" w:firstLine="380"/>
        <w:jc w:val="both"/>
      </w:pPr>
      <w:r>
        <w:rPr>
          <w:rFonts w:hint="eastAsia" w:ascii="方正黑体" w:hAnsi="方正黑体" w:eastAsia="方正黑体"/>
          <w:color w:val="722F4D"/>
        </w:rPr>
        <w:t xml:space="preserve">7 日 </w:t>
      </w:r>
      <w:r>
        <w:t>全国“大中衔接”创新人才培养和普通高中研究性学习研</w:t>
      </w:r>
    </w:p>
    <w:p w14:paraId="01C3F28B">
      <w:pPr>
        <w:pStyle w:val="9"/>
        <w:spacing w:before="66" w:line="218" w:lineRule="auto"/>
        <w:ind w:left="127" w:right="80"/>
        <w:jc w:val="both"/>
      </w:pPr>
      <w:r>
        <w:br w:type="column"/>
      </w:r>
      <w:r>
        <w:t>讨会在滨海新区举办，包括主旨报告、研讨交流、专题报告、圆桌论坛四部分，300 名会员代表参加。</w:t>
      </w:r>
    </w:p>
    <w:p w14:paraId="1DA889BE">
      <w:pPr>
        <w:pStyle w:val="9"/>
        <w:spacing w:line="218" w:lineRule="auto"/>
        <w:ind w:left="127" w:firstLine="380"/>
        <w:jc w:val="both"/>
      </w:pPr>
      <w:r>
        <w:rPr>
          <w:rFonts w:hint="eastAsia" w:ascii="方正黑体" w:hAnsi="方正黑体" w:eastAsia="方正黑体"/>
          <w:color w:val="722F4D"/>
          <w:spacing w:val="21"/>
        </w:rPr>
        <w:t xml:space="preserve">是日 </w:t>
      </w:r>
      <w:r>
        <w:rPr>
          <w:spacing w:val="14"/>
        </w:rPr>
        <w:t>滨海高新区获评科技部火</w:t>
      </w:r>
      <w:r>
        <w:rPr>
          <w:spacing w:val="3"/>
        </w:rPr>
        <w:t xml:space="preserve">炬中心发布的“企业创新积分制” </w:t>
      </w:r>
      <w:r>
        <w:t>优秀工作单位。</w:t>
      </w:r>
    </w:p>
    <w:p w14:paraId="18D9301B">
      <w:pPr>
        <w:pStyle w:val="9"/>
        <w:spacing w:line="218" w:lineRule="auto"/>
        <w:ind w:left="127" w:right="86" w:firstLine="380"/>
        <w:jc w:val="both"/>
      </w:pPr>
      <w:r>
        <w:rPr>
          <w:rFonts w:hint="eastAsia" w:ascii="方正黑体" w:eastAsia="方正黑体"/>
          <w:color w:val="722F4D"/>
        </w:rPr>
        <w:t>10</w:t>
      </w:r>
      <w:r>
        <w:rPr>
          <w:rFonts w:hint="eastAsia" w:ascii="方正黑体" w:eastAsia="方正黑体"/>
          <w:color w:val="722F4D"/>
          <w:spacing w:val="13"/>
        </w:rPr>
        <w:t xml:space="preserve"> 日 </w:t>
      </w:r>
      <w:r>
        <w:rPr>
          <w:spacing w:val="8"/>
        </w:rPr>
        <w:t>滨海新区作家陈丽伟创</w:t>
      </w:r>
      <w:r>
        <w:rPr>
          <w:spacing w:val="-7"/>
        </w:rPr>
        <w:t>作的《车间里的故事》</w:t>
      </w:r>
      <w:r>
        <w:rPr>
          <w:spacing w:val="5"/>
        </w:rPr>
        <w:t>（</w:t>
      </w:r>
      <w:r>
        <w:rPr>
          <w:spacing w:val="4"/>
        </w:rPr>
        <w:t>中短篇报告文学）获第九届徐迟报告文学奖。</w:t>
      </w:r>
    </w:p>
    <w:p w14:paraId="26F7E76A">
      <w:pPr>
        <w:pStyle w:val="21"/>
        <w:numPr>
          <w:ilvl w:val="0"/>
          <w:numId w:val="9"/>
        </w:numPr>
        <w:tabs>
          <w:tab w:val="left" w:pos="773"/>
        </w:tabs>
        <w:spacing w:before="0" w:after="0" w:line="218" w:lineRule="auto"/>
        <w:ind w:left="127" w:right="84" w:firstLine="380"/>
        <w:jc w:val="both"/>
        <w:rPr>
          <w:sz w:val="19"/>
        </w:rPr>
      </w:pPr>
      <w:r>
        <w:rPr>
          <w:rFonts w:hint="eastAsia" w:ascii="方正黑体" w:hAnsi="方正黑体" w:eastAsia="方正黑体"/>
          <w:color w:val="722F4D"/>
          <w:spacing w:val="21"/>
          <w:sz w:val="19"/>
        </w:rPr>
        <w:t xml:space="preserve">日 </w:t>
      </w:r>
      <w:r>
        <w:rPr>
          <w:spacing w:val="9"/>
          <w:sz w:val="19"/>
        </w:rPr>
        <w:t>滨海新区在大沽口炮台遗址博物馆举办“奋进新时代 护</w:t>
      </w:r>
      <w:r>
        <w:rPr>
          <w:spacing w:val="11"/>
          <w:sz w:val="19"/>
        </w:rPr>
        <w:t>航新征程”全民国家安全教育日主题宣传教育展览开展仪式。</w:t>
      </w:r>
    </w:p>
    <w:p w14:paraId="55628A44">
      <w:pPr>
        <w:pStyle w:val="9"/>
        <w:spacing w:line="218" w:lineRule="auto"/>
        <w:ind w:left="127" w:right="79" w:firstLine="380"/>
        <w:jc w:val="both"/>
      </w:pPr>
      <w:r>
        <w:rPr>
          <w:rFonts w:hint="eastAsia" w:ascii="方正黑体" w:hAnsi="方正黑体" w:eastAsia="方正黑体"/>
          <w:color w:val="722F4D"/>
        </w:rPr>
        <w:t xml:space="preserve">是日 </w:t>
      </w:r>
      <w:r>
        <w:t>滨海新区顺德利畜牧养殖专业合作社获得“2022 年国家农民合作社示范社”称号。</w:t>
      </w:r>
    </w:p>
    <w:p w14:paraId="5876CAFD">
      <w:pPr>
        <w:pStyle w:val="21"/>
        <w:numPr>
          <w:ilvl w:val="0"/>
          <w:numId w:val="9"/>
        </w:numPr>
        <w:tabs>
          <w:tab w:val="left" w:pos="773"/>
          <w:tab w:val="left" w:pos="1165"/>
        </w:tabs>
        <w:spacing w:before="0" w:after="0" w:line="218" w:lineRule="auto"/>
        <w:ind w:left="127" w:right="0" w:firstLine="380"/>
        <w:jc w:val="lef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10"/>
          <w:sz w:val="19"/>
        </w:rPr>
        <w:t>第三届中</w:t>
      </w:r>
      <w:r>
        <w:rPr>
          <w:sz w:val="19"/>
        </w:rPr>
        <w:t>国</w:t>
      </w:r>
      <w:r>
        <w:rPr>
          <w:spacing w:val="10"/>
          <w:sz w:val="19"/>
        </w:rPr>
        <w:t>（东疆）航</w:t>
      </w:r>
      <w:r>
        <w:rPr>
          <w:sz w:val="19"/>
        </w:rPr>
        <w:t>运产业周暨第七届中国海事金</w:t>
      </w:r>
      <w:r>
        <w:rPr>
          <w:spacing w:val="-57"/>
          <w:sz w:val="19"/>
        </w:rPr>
        <w:t>融</w:t>
      </w:r>
      <w:r>
        <w:rPr>
          <w:sz w:val="19"/>
        </w:rPr>
        <w:t>（东</w:t>
      </w:r>
      <w:r>
        <w:rPr>
          <w:spacing w:val="13"/>
          <w:sz w:val="19"/>
        </w:rPr>
        <w:t>疆）国际论坛在滨海新区开</w:t>
      </w:r>
      <w:r>
        <w:rPr>
          <w:sz w:val="19"/>
        </w:rPr>
        <w:t>幕</w:t>
      </w:r>
      <w:r>
        <w:rPr>
          <w:spacing w:val="13"/>
          <w:sz w:val="19"/>
        </w:rPr>
        <w:t>，大</w:t>
      </w:r>
      <w:r>
        <w:rPr>
          <w:spacing w:val="14"/>
          <w:sz w:val="19"/>
        </w:rPr>
        <w:t>会主</w:t>
      </w:r>
      <w:r>
        <w:rPr>
          <w:sz w:val="19"/>
        </w:rPr>
        <w:t>题</w:t>
      </w:r>
      <w:r>
        <w:rPr>
          <w:spacing w:val="14"/>
          <w:sz w:val="19"/>
        </w:rPr>
        <w:t>“智</w:t>
      </w:r>
      <w:r>
        <w:rPr>
          <w:sz w:val="19"/>
        </w:rPr>
        <w:t>能</w:t>
      </w:r>
      <w:r>
        <w:rPr>
          <w:spacing w:val="14"/>
          <w:sz w:val="19"/>
        </w:rPr>
        <w:t>·绿色航运与金融赋</w:t>
      </w:r>
      <w:r>
        <w:rPr>
          <w:spacing w:val="22"/>
          <w:sz w:val="19"/>
        </w:rPr>
        <w:t>能</w:t>
      </w:r>
      <w:r>
        <w:rPr>
          <w:spacing w:val="-93"/>
          <w:sz w:val="19"/>
        </w:rPr>
        <w:t>”</w:t>
      </w:r>
      <w:r>
        <w:rPr>
          <w:spacing w:val="22"/>
          <w:sz w:val="19"/>
        </w:rPr>
        <w:t>。大会发</w:t>
      </w:r>
      <w:r>
        <w:rPr>
          <w:sz w:val="19"/>
        </w:rPr>
        <w:t>布“2022</w:t>
      </w:r>
      <w:r>
        <w:rPr>
          <w:spacing w:val="11"/>
          <w:sz w:val="19"/>
        </w:rPr>
        <w:t xml:space="preserve"> </w:t>
      </w:r>
      <w:r>
        <w:rPr>
          <w:spacing w:val="22"/>
          <w:sz w:val="19"/>
        </w:rPr>
        <w:t>中国航运</w:t>
      </w:r>
      <w:r>
        <w:rPr>
          <w:sz w:val="19"/>
        </w:rPr>
        <w:t>名</w:t>
      </w:r>
      <w:r>
        <w:rPr>
          <w:spacing w:val="5"/>
          <w:sz w:val="19"/>
        </w:rPr>
        <w:t>人榜</w:t>
      </w:r>
      <w:r>
        <w:rPr>
          <w:spacing w:val="-93"/>
          <w:sz w:val="19"/>
        </w:rPr>
        <w:t>”</w:t>
      </w:r>
      <w:r>
        <w:rPr>
          <w:spacing w:val="5"/>
          <w:sz w:val="19"/>
        </w:rPr>
        <w:t>，签署天津东疆综合保税区</w:t>
      </w:r>
      <w:r>
        <w:rPr>
          <w:sz w:val="19"/>
        </w:rPr>
        <w:t>与</w:t>
      </w:r>
      <w:r>
        <w:rPr>
          <w:spacing w:val="12"/>
          <w:sz w:val="19"/>
        </w:rPr>
        <w:t>天津海事法院等多项框架及合作协</w:t>
      </w:r>
      <w:r>
        <w:rPr>
          <w:spacing w:val="2"/>
          <w:sz w:val="19"/>
        </w:rPr>
        <w:t>议</w:t>
      </w:r>
      <w:r>
        <w:rPr>
          <w:spacing w:val="-7"/>
          <w:sz w:val="19"/>
        </w:rPr>
        <w:t>。</w:t>
      </w:r>
      <w:r>
        <w:rPr>
          <w:spacing w:val="2"/>
          <w:sz w:val="19"/>
        </w:rPr>
        <w:t>举</w:t>
      </w:r>
      <w:r>
        <w:rPr>
          <w:sz w:val="19"/>
        </w:rPr>
        <w:t>行</w:t>
      </w:r>
      <w:r>
        <w:rPr>
          <w:spacing w:val="1"/>
          <w:sz w:val="19"/>
        </w:rPr>
        <w:t xml:space="preserve"> </w:t>
      </w:r>
      <w:r>
        <w:rPr>
          <w:spacing w:val="2"/>
          <w:w w:val="99"/>
          <w:sz w:val="19"/>
        </w:rPr>
        <w:t>202</w:t>
      </w:r>
      <w:r>
        <w:rPr>
          <w:spacing w:val="-93"/>
          <w:w w:val="99"/>
          <w:sz w:val="19"/>
        </w:rPr>
        <w:t>3</w:t>
      </w:r>
      <w:r>
        <w:rPr>
          <w:spacing w:val="2"/>
          <w:sz w:val="19"/>
        </w:rPr>
        <w:t>“中国航</w:t>
      </w:r>
      <w:r>
        <w:rPr>
          <w:sz w:val="19"/>
        </w:rPr>
        <w:t>运</w:t>
      </w:r>
      <w:r>
        <w:rPr>
          <w:spacing w:val="1"/>
          <w:sz w:val="19"/>
        </w:rPr>
        <w:t xml:space="preserve"> </w:t>
      </w:r>
      <w:r>
        <w:rPr>
          <w:spacing w:val="2"/>
          <w:w w:val="99"/>
          <w:sz w:val="19"/>
        </w:rPr>
        <w:t>5</w:t>
      </w:r>
      <w:r>
        <w:rPr>
          <w:w w:val="99"/>
          <w:sz w:val="19"/>
        </w:rPr>
        <w:t>0</w:t>
      </w:r>
      <w:r>
        <w:rPr>
          <w:spacing w:val="1"/>
          <w:sz w:val="19"/>
        </w:rPr>
        <w:t xml:space="preserve"> </w:t>
      </w:r>
      <w:r>
        <w:rPr>
          <w:spacing w:val="2"/>
          <w:sz w:val="19"/>
        </w:rPr>
        <w:t>人论坛”</w:t>
      </w:r>
      <w:r>
        <w:rPr>
          <w:spacing w:val="13"/>
          <w:sz w:val="19"/>
        </w:rPr>
        <w:t>东疆会</w:t>
      </w:r>
      <w:r>
        <w:rPr>
          <w:sz w:val="19"/>
        </w:rPr>
        <w:t>议</w:t>
      </w:r>
      <w:r>
        <w:rPr>
          <w:spacing w:val="13"/>
          <w:sz w:val="19"/>
        </w:rPr>
        <w:t>、第九届中国航运业创新</w:t>
      </w:r>
      <w:r>
        <w:rPr>
          <w:spacing w:val="5"/>
          <w:sz w:val="19"/>
        </w:rPr>
        <w:t>大</w:t>
      </w:r>
      <w:r>
        <w:rPr>
          <w:sz w:val="19"/>
        </w:rPr>
        <w:t>会</w:t>
      </w:r>
      <w:r>
        <w:rPr>
          <w:spacing w:val="-93"/>
          <w:sz w:val="19"/>
        </w:rPr>
        <w:t>、</w:t>
      </w:r>
      <w:r>
        <w:rPr>
          <w:spacing w:val="5"/>
          <w:sz w:val="19"/>
        </w:rPr>
        <w:t>“港航物流数字化圆桌会”</w:t>
      </w:r>
      <w:r>
        <w:rPr>
          <w:sz w:val="19"/>
        </w:rPr>
        <w:t>首届年会等系列活动。</w:t>
      </w:r>
    </w:p>
    <w:p w14:paraId="4DEE6D99">
      <w:pPr>
        <w:pStyle w:val="9"/>
        <w:tabs>
          <w:tab w:val="left" w:pos="1113"/>
        </w:tabs>
        <w:spacing w:line="282" w:lineRule="exact"/>
        <w:ind w:left="507"/>
      </w:pPr>
      <w:r>
        <w:rPr>
          <w:rFonts w:hint="eastAsia" w:ascii="方正黑体" w:hAnsi="方正黑体" w:eastAsia="方正黑体"/>
          <w:color w:val="722F4D"/>
          <w:spacing w:val="16"/>
        </w:rPr>
        <w:t>是</w:t>
      </w:r>
      <w:r>
        <w:rPr>
          <w:rFonts w:hint="eastAsia" w:ascii="方正黑体" w:hAnsi="方正黑体" w:eastAsia="方正黑体"/>
          <w:color w:val="722F4D"/>
        </w:rPr>
        <w:t>日</w:t>
      </w:r>
      <w:r>
        <w:rPr>
          <w:rFonts w:hint="eastAsia" w:ascii="方正黑体" w:hAnsi="方正黑体" w:eastAsia="方正黑体"/>
          <w:color w:val="722F4D"/>
        </w:rPr>
        <w:tab/>
      </w:r>
      <w:r>
        <w:rPr>
          <w:spacing w:val="16"/>
        </w:rPr>
        <w:t>天津市首</w:t>
      </w:r>
      <w:r>
        <w:t>批</w:t>
      </w:r>
      <w:r>
        <w:rPr>
          <w:spacing w:val="16"/>
        </w:rPr>
        <w:t>“准入即准</w:t>
      </w:r>
    </w:p>
    <w:p w14:paraId="6BDF1166">
      <w:pPr>
        <w:pStyle w:val="9"/>
        <w:spacing w:line="300" w:lineRule="exact"/>
        <w:ind w:left="127"/>
      </w:pPr>
      <w:r>
        <w:t>营”改革事项落地滨海新区。</w:t>
      </w:r>
    </w:p>
    <w:p w14:paraId="4C66CB48">
      <w:pPr>
        <w:pStyle w:val="21"/>
        <w:numPr>
          <w:ilvl w:val="0"/>
          <w:numId w:val="9"/>
        </w:numPr>
        <w:tabs>
          <w:tab w:val="left" w:pos="773"/>
        </w:tabs>
        <w:spacing w:before="0" w:after="0" w:line="218" w:lineRule="auto"/>
        <w:ind w:left="127" w:right="83" w:firstLine="380"/>
        <w:jc w:val="both"/>
        <w:rPr>
          <w:sz w:val="19"/>
        </w:rPr>
      </w:pPr>
      <w:r>
        <w:rPr>
          <w:rFonts w:hint="eastAsia" w:ascii="方正黑体" w:eastAsia="方正黑体"/>
          <w:color w:val="722F4D"/>
          <w:spacing w:val="21"/>
          <w:sz w:val="19"/>
        </w:rPr>
        <w:t xml:space="preserve">日 </w:t>
      </w:r>
      <w:r>
        <w:rPr>
          <w:spacing w:val="9"/>
          <w:sz w:val="19"/>
        </w:rPr>
        <w:t>滨海新区召开金融机构</w:t>
      </w:r>
      <w:r>
        <w:rPr>
          <w:spacing w:val="8"/>
          <w:sz w:val="19"/>
        </w:rPr>
        <w:t>座谈会。国家开发银行天津市分行</w:t>
      </w:r>
      <w:r>
        <w:rPr>
          <w:spacing w:val="2"/>
          <w:sz w:val="19"/>
        </w:rPr>
        <w:t xml:space="preserve">等 </w:t>
      </w:r>
      <w:r>
        <w:rPr>
          <w:sz w:val="19"/>
        </w:rPr>
        <w:t>13</w:t>
      </w:r>
      <w:r>
        <w:rPr>
          <w:spacing w:val="5"/>
          <w:sz w:val="19"/>
        </w:rPr>
        <w:t xml:space="preserve"> 家银行分别介绍在新区业务发</w:t>
      </w:r>
      <w:r>
        <w:rPr>
          <w:spacing w:val="8"/>
          <w:sz w:val="19"/>
        </w:rPr>
        <w:t>展情况。滨海新区与中国农业发展</w:t>
      </w:r>
      <w:r>
        <w:rPr>
          <w:spacing w:val="10"/>
          <w:sz w:val="19"/>
        </w:rPr>
        <w:t>银行天津市分行、中国建设银行天</w:t>
      </w:r>
      <w:r>
        <w:rPr>
          <w:sz w:val="19"/>
        </w:rPr>
        <w:t>津市分行分别签署战略合作协议。</w:t>
      </w:r>
    </w:p>
    <w:p w14:paraId="3A6B92FB">
      <w:pPr>
        <w:pStyle w:val="9"/>
        <w:tabs>
          <w:tab w:val="left" w:pos="1132"/>
        </w:tabs>
        <w:spacing w:line="218" w:lineRule="auto"/>
        <w:ind w:left="127" w:right="1" w:firstLine="380"/>
      </w:pPr>
      <w:r>
        <w:rPr>
          <w:rFonts w:hint="eastAsia" w:ascii="方正黑体" w:eastAsia="方正黑体"/>
          <w:color w:val="722F4D"/>
          <w:spacing w:val="26"/>
        </w:rPr>
        <w:t>是</w:t>
      </w:r>
      <w:r>
        <w:rPr>
          <w:rFonts w:hint="eastAsia" w:ascii="方正黑体" w:eastAsia="方正黑体"/>
          <w:color w:val="722F4D"/>
        </w:rPr>
        <w:t>日</w:t>
      </w:r>
      <w:r>
        <w:rPr>
          <w:rFonts w:hint="eastAsia" w:ascii="方正黑体" w:eastAsia="方正黑体"/>
          <w:color w:val="722F4D"/>
        </w:rPr>
        <w:tab/>
      </w:r>
      <w:r>
        <w:rPr>
          <w:spacing w:val="26"/>
        </w:rPr>
        <w:t>区委常委会扩大会</w:t>
      </w:r>
      <w:r>
        <w:t>议</w:t>
      </w:r>
      <w:r>
        <w:rPr>
          <w:spacing w:val="-15"/>
        </w:rPr>
        <w:t>、</w:t>
      </w:r>
      <w:r>
        <w:rPr>
          <w:spacing w:val="13"/>
        </w:rPr>
        <w:t>区委理论学习中心组集体学</w:t>
      </w:r>
      <w:r>
        <w:t>习</w:t>
      </w:r>
      <w:r>
        <w:rPr>
          <w:spacing w:val="13"/>
        </w:rPr>
        <w:t>、滨</w:t>
      </w:r>
      <w:r>
        <w:rPr>
          <w:spacing w:val="5"/>
        </w:rPr>
        <w:t>海新</w:t>
      </w:r>
      <w:r>
        <w:t>区</w:t>
      </w:r>
      <w:r>
        <w:rPr>
          <w:spacing w:val="5"/>
        </w:rPr>
        <w:t xml:space="preserve"> </w:t>
      </w:r>
      <w:r>
        <w:t>2023</w:t>
      </w:r>
      <w:r>
        <w:rPr>
          <w:spacing w:val="5"/>
        </w:rPr>
        <w:t xml:space="preserve"> 年双拥工作领导小组</w:t>
      </w:r>
      <w:r>
        <w:t>会</w:t>
      </w:r>
      <w:r>
        <w:rPr>
          <w:spacing w:val="12"/>
        </w:rPr>
        <w:t>议暨创建双拥模范区动员部署会议</w:t>
      </w:r>
      <w:r>
        <w:rPr>
          <w:spacing w:val="14"/>
        </w:rPr>
        <w:t>召</w:t>
      </w:r>
      <w:r>
        <w:t>开</w:t>
      </w:r>
      <w:r>
        <w:rPr>
          <w:spacing w:val="14"/>
        </w:rPr>
        <w:t>，研究审</w:t>
      </w:r>
      <w:r>
        <w:t>议</w:t>
      </w:r>
      <w:r>
        <w:rPr>
          <w:spacing w:val="14"/>
        </w:rPr>
        <w:t>《关于在全区大兴</w:t>
      </w:r>
      <w:r>
        <w:rPr>
          <w:spacing w:val="5"/>
        </w:rPr>
        <w:t>调查研究的实施方案</w:t>
      </w:r>
      <w:r>
        <w:rPr>
          <w:spacing w:val="-93"/>
        </w:rPr>
        <w:t>》</w:t>
      </w:r>
      <w:r>
        <w:rPr>
          <w:spacing w:val="5"/>
        </w:rPr>
        <w:t>《中共天津</w:t>
      </w:r>
      <w:r>
        <w:t>市</w:t>
      </w:r>
      <w:r>
        <w:rPr>
          <w:spacing w:val="12"/>
        </w:rPr>
        <w:t>滨海新区区委常委会大兴调查研究</w:t>
      </w:r>
      <w:r>
        <w:rPr>
          <w:spacing w:val="5"/>
        </w:rPr>
        <w:t>工作安排</w:t>
      </w:r>
      <w:r>
        <w:rPr>
          <w:spacing w:val="-93"/>
        </w:rPr>
        <w:t>》</w:t>
      </w:r>
      <w:r>
        <w:rPr>
          <w:spacing w:val="5"/>
        </w:rPr>
        <w:t>，部署新区创建双拥模</w:t>
      </w:r>
      <w:r>
        <w:t>范区工作。</w:t>
      </w:r>
    </w:p>
    <w:p w14:paraId="01BBDB9C">
      <w:pPr>
        <w:pStyle w:val="9"/>
        <w:tabs>
          <w:tab w:val="left" w:pos="1110"/>
        </w:tabs>
        <w:spacing w:line="300" w:lineRule="exact"/>
        <w:ind w:left="507"/>
      </w:pPr>
      <w:r>
        <w:rPr>
          <w:rFonts w:hint="eastAsia" w:ascii="方正黑体" w:eastAsia="方正黑体"/>
          <w:color w:val="722F4D"/>
          <w:spacing w:val="15"/>
        </w:rPr>
        <w:t>是</w:t>
      </w:r>
      <w:r>
        <w:rPr>
          <w:rFonts w:hint="eastAsia" w:ascii="方正黑体" w:eastAsia="方正黑体"/>
          <w:color w:val="722F4D"/>
        </w:rPr>
        <w:t>日</w:t>
      </w:r>
      <w:r>
        <w:rPr>
          <w:rFonts w:hint="eastAsia" w:ascii="方正黑体" w:eastAsia="方正黑体"/>
          <w:color w:val="722F4D"/>
        </w:rPr>
        <w:tab/>
      </w:r>
      <w:r>
        <w:rPr>
          <w:spacing w:val="15"/>
        </w:rPr>
        <w:t>中新天津生态城图书档</w:t>
      </w:r>
    </w:p>
    <w:p w14:paraId="54BA593A">
      <w:pPr>
        <w:pStyle w:val="9"/>
        <w:spacing w:before="67" w:line="218" w:lineRule="auto"/>
        <w:ind w:left="145" w:right="976"/>
      </w:pPr>
      <w:r>
        <w:br w:type="column"/>
      </w:r>
      <w:r>
        <w:t>案馆通过全国示范数字档案馆系统测试，成为继滨海新区档案馆之后， 京津冀第二家通过测试的档案馆。</w:t>
      </w:r>
    </w:p>
    <w:p w14:paraId="05DD998C">
      <w:pPr>
        <w:pStyle w:val="21"/>
        <w:numPr>
          <w:ilvl w:val="0"/>
          <w:numId w:val="9"/>
        </w:numPr>
        <w:tabs>
          <w:tab w:val="left" w:pos="790"/>
        </w:tabs>
        <w:spacing w:before="0" w:after="0" w:line="218" w:lineRule="auto"/>
        <w:ind w:left="145" w:right="976" w:firstLine="380"/>
        <w:jc w:val="left"/>
        <w:rPr>
          <w:sz w:val="19"/>
        </w:rPr>
      </w:pPr>
      <w:r>
        <w:rPr>
          <w:rFonts w:hint="eastAsia" w:ascii="方正黑体" w:hAnsi="方正黑体" w:eastAsia="方正黑体"/>
          <w:color w:val="722F4D"/>
          <w:sz w:val="19"/>
        </w:rPr>
        <w:t>日—16</w:t>
      </w:r>
      <w:r>
        <w:rPr>
          <w:rFonts w:hint="eastAsia" w:ascii="方正黑体" w:hAnsi="方正黑体" w:eastAsia="方正黑体"/>
          <w:color w:val="722F4D"/>
          <w:spacing w:val="10"/>
          <w:sz w:val="19"/>
        </w:rPr>
        <w:t xml:space="preserve"> 日  </w:t>
      </w:r>
      <w:r>
        <w:rPr>
          <w:sz w:val="19"/>
        </w:rPr>
        <w:t>区委副书记、区</w:t>
      </w:r>
      <w:r>
        <w:rPr>
          <w:spacing w:val="12"/>
          <w:sz w:val="19"/>
        </w:rPr>
        <w:t>长单泽峰率滨海新区代表团赴青岛</w:t>
      </w:r>
      <w:r>
        <w:rPr>
          <w:spacing w:val="11"/>
          <w:sz w:val="19"/>
        </w:rPr>
        <w:t>西海岸新区学习考察，先后到城市</w:t>
      </w:r>
      <w:r>
        <w:rPr>
          <w:spacing w:val="1"/>
          <w:sz w:val="19"/>
        </w:rPr>
        <w:t>之窗、青岛港全自动化集装箱码头、</w:t>
      </w:r>
      <w:r>
        <w:rPr>
          <w:spacing w:val="12"/>
          <w:sz w:val="19"/>
        </w:rPr>
        <w:t>中日韩消费专区电商体验中心等地</w:t>
      </w:r>
      <w:r>
        <w:rPr>
          <w:sz w:val="19"/>
        </w:rPr>
        <w:t>学习考察。</w:t>
      </w:r>
    </w:p>
    <w:p w14:paraId="14FF60B4">
      <w:pPr>
        <w:pStyle w:val="9"/>
        <w:spacing w:line="218" w:lineRule="auto"/>
        <w:ind w:left="145" w:right="1040" w:firstLine="380"/>
        <w:jc w:val="both"/>
      </w:pPr>
      <w:r>
        <w:rPr>
          <w:rFonts w:hint="eastAsia" w:ascii="方正黑体" w:eastAsia="方正黑体"/>
          <w:color w:val="722F4D"/>
        </w:rPr>
        <w:t>17</w:t>
      </w:r>
      <w:r>
        <w:rPr>
          <w:rFonts w:hint="eastAsia" w:ascii="方正黑体" w:eastAsia="方正黑体"/>
          <w:color w:val="722F4D"/>
          <w:spacing w:val="6"/>
        </w:rPr>
        <w:t xml:space="preserve"> 日 </w:t>
      </w:r>
      <w:r>
        <w:rPr>
          <w:spacing w:val="29"/>
        </w:rPr>
        <w:t>科技部高新技术司在</w:t>
      </w:r>
      <w:r>
        <w:rPr>
          <w:spacing w:val="12"/>
        </w:rPr>
        <w:t>天津滨海高新区组织召开国家超算</w:t>
      </w:r>
      <w:r>
        <w:rPr>
          <w:spacing w:val="11"/>
        </w:rPr>
        <w:t>互联网工作启动会，分享超算运营</w:t>
      </w:r>
      <w:r>
        <w:rPr>
          <w:spacing w:val="9"/>
        </w:rPr>
        <w:t>服务经验，探讨国家超算互联网建</w:t>
      </w:r>
      <w:r>
        <w:rPr>
          <w:spacing w:val="8"/>
        </w:rPr>
        <w:t>设路径，加快构建超算自主生态体</w:t>
      </w:r>
      <w:r>
        <w:rPr>
          <w:spacing w:val="9"/>
        </w:rPr>
        <w:t>系，落实超算互联网行动方案。同时，国家超算互联网联合体在会上</w:t>
      </w:r>
      <w:r>
        <w:t>发起成立。</w:t>
      </w:r>
    </w:p>
    <w:p w14:paraId="127DD72B">
      <w:pPr>
        <w:pStyle w:val="9"/>
        <w:spacing w:line="218" w:lineRule="auto"/>
        <w:ind w:left="145" w:right="1055" w:firstLine="380"/>
        <w:jc w:val="both"/>
      </w:pPr>
      <w:r>
        <w:rPr>
          <w:rFonts w:hint="eastAsia" w:ascii="方正黑体" w:hAnsi="方正黑体" w:eastAsia="方正黑体"/>
          <w:color w:val="722F4D"/>
          <w:spacing w:val="21"/>
        </w:rPr>
        <w:t xml:space="preserve">是日 </w:t>
      </w:r>
      <w:r>
        <w:rPr>
          <w:spacing w:val="15"/>
        </w:rPr>
        <w:t>天津经开区市场监管局</w:t>
      </w:r>
      <w:r>
        <w:rPr>
          <w:spacing w:val="10"/>
        </w:rPr>
        <w:t>工作人员任飞获评全国首批“公平</w:t>
      </w:r>
      <w:r>
        <w:rPr>
          <w:spacing w:val="-5"/>
        </w:rPr>
        <w:t>竞争审查研究骨干”，为天津市唯一入选人员。</w:t>
      </w:r>
    </w:p>
    <w:p w14:paraId="5EDACBEE">
      <w:pPr>
        <w:pStyle w:val="21"/>
        <w:numPr>
          <w:ilvl w:val="0"/>
          <w:numId w:val="10"/>
        </w:numPr>
        <w:tabs>
          <w:tab w:val="left" w:pos="796"/>
        </w:tabs>
        <w:spacing w:before="0" w:after="0" w:line="218" w:lineRule="auto"/>
        <w:ind w:left="145" w:right="976" w:firstLine="380"/>
        <w:jc w:val="both"/>
        <w:rPr>
          <w:sz w:val="19"/>
        </w:rPr>
      </w:pPr>
      <w:r>
        <w:rPr>
          <w:rFonts w:hint="eastAsia" w:ascii="方正黑体" w:hAnsi="方正黑体" w:eastAsia="方正黑体"/>
          <w:color w:val="722F4D"/>
          <w:spacing w:val="28"/>
          <w:sz w:val="19"/>
        </w:rPr>
        <w:t>日</w:t>
      </w:r>
      <w:r>
        <w:rPr>
          <w:rFonts w:hint="eastAsia" w:ascii="方正黑体" w:hAnsi="方正黑体" w:eastAsia="方正黑体"/>
          <w:color w:val="722F4D"/>
          <w:sz w:val="19"/>
        </w:rPr>
        <w:t>—18</w:t>
      </w:r>
      <w:r>
        <w:rPr>
          <w:rFonts w:hint="eastAsia" w:ascii="方正黑体" w:hAnsi="方正黑体" w:eastAsia="方正黑体"/>
          <w:color w:val="722F4D"/>
          <w:spacing w:val="3"/>
          <w:sz w:val="19"/>
        </w:rPr>
        <w:t xml:space="preserve"> 日  </w:t>
      </w:r>
      <w:r>
        <w:rPr>
          <w:spacing w:val="28"/>
          <w:sz w:val="19"/>
        </w:rPr>
        <w:t>区委书记连茂</w:t>
      </w:r>
      <w:r>
        <w:rPr>
          <w:spacing w:val="12"/>
          <w:sz w:val="19"/>
        </w:rPr>
        <w:t>君带队赴上海市密集走访重点汽车</w:t>
      </w:r>
      <w:r>
        <w:rPr>
          <w:spacing w:val="8"/>
          <w:sz w:val="19"/>
        </w:rPr>
        <w:t>企业，开展精准招商。先后与中国</w:t>
      </w:r>
      <w:r>
        <w:rPr>
          <w:spacing w:val="7"/>
          <w:sz w:val="19"/>
        </w:rPr>
        <w:t>一汽集团、日本丰田汽车公司、大</w:t>
      </w:r>
      <w:r>
        <w:rPr>
          <w:spacing w:val="11"/>
          <w:sz w:val="19"/>
        </w:rPr>
        <w:t>众汽车集团董事长会谈，详细了解</w:t>
      </w:r>
      <w:r>
        <w:rPr>
          <w:spacing w:val="10"/>
          <w:sz w:val="19"/>
        </w:rPr>
        <w:t>企业车型研发、业务拓展、发展规</w:t>
      </w:r>
      <w:r>
        <w:rPr>
          <w:spacing w:val="1"/>
          <w:sz w:val="19"/>
        </w:rPr>
        <w:t>划等情况，介绍滨海新区产业基础、</w:t>
      </w:r>
      <w:r>
        <w:rPr>
          <w:spacing w:val="9"/>
          <w:sz w:val="19"/>
        </w:rPr>
        <w:t>发展态势、综合优势等情况，并就</w:t>
      </w:r>
      <w:r>
        <w:rPr>
          <w:spacing w:val="12"/>
          <w:sz w:val="19"/>
        </w:rPr>
        <w:t>多领域务实合作进行深度对接，达</w:t>
      </w:r>
      <w:r>
        <w:rPr>
          <w:sz w:val="19"/>
        </w:rPr>
        <w:t>成合作意向。</w:t>
      </w:r>
    </w:p>
    <w:p w14:paraId="71BB2719">
      <w:pPr>
        <w:pStyle w:val="21"/>
        <w:numPr>
          <w:ilvl w:val="0"/>
          <w:numId w:val="10"/>
        </w:numPr>
        <w:tabs>
          <w:tab w:val="left" w:pos="789"/>
        </w:tabs>
        <w:spacing w:before="0" w:after="0" w:line="283" w:lineRule="exact"/>
        <w:ind w:left="788" w:right="0" w:hanging="264"/>
        <w:jc w:val="both"/>
        <w:rPr>
          <w:sz w:val="19"/>
        </w:rPr>
      </w:pPr>
      <w:r>
        <w:rPr>
          <w:rFonts w:hint="eastAsia" w:ascii="方正黑体" w:hAnsi="方正黑体" w:eastAsia="方正黑体"/>
          <w:color w:val="722F4D"/>
          <w:sz w:val="19"/>
        </w:rPr>
        <w:t>日—19</w:t>
      </w:r>
      <w:r>
        <w:rPr>
          <w:rFonts w:hint="eastAsia" w:ascii="方正黑体" w:hAnsi="方正黑体" w:eastAsia="方正黑体"/>
          <w:color w:val="722F4D"/>
          <w:spacing w:val="12"/>
          <w:sz w:val="19"/>
        </w:rPr>
        <w:t xml:space="preserve"> 日 </w:t>
      </w:r>
      <w:r>
        <w:rPr>
          <w:sz w:val="19"/>
        </w:rPr>
        <w:t>京津冀市场监管</w:t>
      </w:r>
    </w:p>
    <w:p w14:paraId="5E6E2999">
      <w:pPr>
        <w:pStyle w:val="9"/>
        <w:spacing w:line="218" w:lineRule="auto"/>
        <w:ind w:left="145" w:right="1059"/>
        <w:jc w:val="both"/>
      </w:pPr>
      <w:r>
        <w:t>执法协作联席会暨业务培训会在滨海新区召开。京津冀三地首次签订重点保护企业品牌备忘录。</w:t>
      </w:r>
    </w:p>
    <w:p w14:paraId="3452E948">
      <w:pPr>
        <w:pStyle w:val="21"/>
        <w:numPr>
          <w:ilvl w:val="0"/>
          <w:numId w:val="11"/>
        </w:numPr>
        <w:tabs>
          <w:tab w:val="left" w:pos="792"/>
        </w:tabs>
        <w:spacing w:before="0" w:after="0" w:line="292" w:lineRule="exact"/>
        <w:ind w:left="791" w:right="0" w:hanging="267"/>
        <w:jc w:val="both"/>
        <w:rPr>
          <w:sz w:val="19"/>
        </w:rPr>
      </w:pPr>
      <w:r>
        <w:rPr>
          <w:rFonts w:hint="eastAsia" w:ascii="方正黑体" w:eastAsia="方正黑体"/>
          <w:color w:val="722F4D"/>
          <w:spacing w:val="21"/>
          <w:sz w:val="19"/>
        </w:rPr>
        <w:t xml:space="preserve">日 </w:t>
      </w:r>
      <w:r>
        <w:rPr>
          <w:spacing w:val="9"/>
          <w:sz w:val="19"/>
        </w:rPr>
        <w:t>滨海新区津港高速公路</w:t>
      </w:r>
    </w:p>
    <w:p w14:paraId="5033121B">
      <w:pPr>
        <w:pStyle w:val="9"/>
        <w:spacing w:line="218" w:lineRule="auto"/>
        <w:ind w:left="145" w:right="1050" w:hanging="95"/>
        <w:jc w:val="both"/>
      </w:pPr>
      <w:r>
        <w:t>（西外环—临港）工程通过项目竣工验收。工程主线全长 9.5 千米，是连接西外环高速公路与海滨大道高速公路的通道。</w:t>
      </w:r>
    </w:p>
    <w:p w14:paraId="67A63CB0">
      <w:pPr>
        <w:pStyle w:val="21"/>
        <w:numPr>
          <w:ilvl w:val="0"/>
          <w:numId w:val="11"/>
        </w:numPr>
        <w:tabs>
          <w:tab w:val="left" w:pos="789"/>
        </w:tabs>
        <w:spacing w:before="0" w:after="0" w:line="218" w:lineRule="auto"/>
        <w:ind w:left="145" w:right="1059" w:firstLine="380"/>
        <w:jc w:val="both"/>
        <w:rPr>
          <w:sz w:val="19"/>
        </w:rPr>
      </w:pPr>
      <w:r>
        <w:rPr>
          <w:rFonts w:hint="eastAsia" w:ascii="方正黑体" w:hAnsi="方正黑体" w:eastAsia="方正黑体"/>
          <w:color w:val="722F4D"/>
          <w:sz w:val="19"/>
        </w:rPr>
        <w:t>日—23</w:t>
      </w:r>
      <w:r>
        <w:rPr>
          <w:rFonts w:hint="eastAsia" w:ascii="方正黑体" w:hAnsi="方正黑体" w:eastAsia="方正黑体"/>
          <w:color w:val="722F4D"/>
          <w:spacing w:val="16"/>
          <w:sz w:val="19"/>
        </w:rPr>
        <w:t xml:space="preserve"> 日 </w:t>
      </w:r>
      <w:r>
        <w:rPr>
          <w:sz w:val="19"/>
        </w:rPr>
        <w:t>区委书记连茂君</w:t>
      </w:r>
      <w:r>
        <w:rPr>
          <w:spacing w:val="10"/>
          <w:sz w:val="19"/>
        </w:rPr>
        <w:t>带队赴深圳市考察招商。分别到中</w:t>
      </w:r>
      <w:r>
        <w:rPr>
          <w:spacing w:val="11"/>
          <w:sz w:val="19"/>
        </w:rPr>
        <w:t>国电子信息产业集团有限公司、比</w:t>
      </w:r>
      <w:r>
        <w:rPr>
          <w:spacing w:val="10"/>
          <w:sz w:val="19"/>
        </w:rPr>
        <w:t>亚迪股份有限公司、顺丰控股股份有限公司参观考察，并与企业负责</w:t>
      </w:r>
    </w:p>
    <w:p w14:paraId="4388A058">
      <w:pPr>
        <w:spacing w:after="0" w:line="218" w:lineRule="auto"/>
        <w:jc w:val="both"/>
        <w:rPr>
          <w:sz w:val="19"/>
        </w:rPr>
        <w:sectPr>
          <w:type w:val="continuous"/>
          <w:pgSz w:w="11910" w:h="16160"/>
          <w:pgMar w:top="1520" w:right="60" w:bottom="280" w:left="80" w:header="720" w:footer="720" w:gutter="0"/>
          <w:cols w:equalWidth="0" w:num="3">
            <w:col w:w="4194" w:space="40"/>
            <w:col w:w="3249" w:space="39"/>
            <w:col w:w="4248"/>
          </w:cols>
        </w:sectPr>
      </w:pPr>
    </w:p>
    <w:p w14:paraId="32B8CF38">
      <w:pPr>
        <w:pStyle w:val="9"/>
        <w:spacing w:before="17"/>
        <w:rPr>
          <w:sz w:val="11"/>
        </w:rPr>
      </w:pPr>
    </w:p>
    <w:p w14:paraId="3EEA0C20">
      <w:pPr>
        <w:spacing w:after="0"/>
        <w:rPr>
          <w:sz w:val="11"/>
        </w:rPr>
        <w:sectPr>
          <w:pgSz w:w="11910" w:h="16160"/>
          <w:pgMar w:top="1180" w:right="60" w:bottom="960" w:left="80" w:header="953" w:footer="777" w:gutter="0"/>
          <w:cols w:space="720" w:num="1"/>
        </w:sectPr>
      </w:pPr>
    </w:p>
    <w:p w14:paraId="548E9D70">
      <w:pPr>
        <w:pStyle w:val="9"/>
        <w:spacing w:before="46" w:line="316" w:lineRule="exact"/>
        <w:ind w:left="1053"/>
      </w:pPr>
      <w:r>
        <w:t>人进行座谈交流。</w:t>
      </w:r>
    </w:p>
    <w:p w14:paraId="02794F07">
      <w:pPr>
        <w:pStyle w:val="9"/>
        <w:spacing w:before="7" w:line="216" w:lineRule="auto"/>
        <w:ind w:left="1053" w:firstLine="380"/>
      </w:pPr>
      <w:r>
        <w:rPr>
          <w:rFonts w:hint="eastAsia" w:ascii="方正黑体" w:hAnsi="方正黑体" w:eastAsia="方正黑体"/>
          <w:color w:val="722F4D"/>
        </w:rPr>
        <w:t xml:space="preserve">22 日—5 月 3 日 </w:t>
      </w:r>
      <w:r>
        <w:t xml:space="preserve">2023“于响” 汽车文化消费季活动在响螺湾体育公园举办，活动以“汽车 </w:t>
      </w:r>
      <w:r>
        <w:rPr>
          <w:position w:val="2"/>
        </w:rPr>
        <w:t xml:space="preserve">+ </w:t>
      </w:r>
      <w:r>
        <w:t>文化” 为主题，为消费者送上专属购车优惠，还与周边商业元素互动，组团推出促销活动。</w:t>
      </w:r>
    </w:p>
    <w:p w14:paraId="33A604D9">
      <w:pPr>
        <w:pStyle w:val="9"/>
        <w:tabs>
          <w:tab w:val="left" w:pos="2118"/>
        </w:tabs>
        <w:spacing w:line="218" w:lineRule="auto"/>
        <w:ind w:left="1053" w:right="84" w:firstLine="380"/>
      </w:pPr>
      <w:r>
        <w:rPr>
          <w:rFonts w:hint="eastAsia" w:ascii="方正黑体" w:eastAsia="方正黑体"/>
          <w:color w:val="722F4D"/>
        </w:rPr>
        <w:t>24</w:t>
      </w:r>
      <w:r>
        <w:rPr>
          <w:rFonts w:hint="eastAsia" w:ascii="方正黑体" w:eastAsia="方正黑体"/>
          <w:color w:val="722F4D"/>
          <w:spacing w:val="4"/>
        </w:rPr>
        <w:t xml:space="preserve"> </w:t>
      </w:r>
      <w:r>
        <w:rPr>
          <w:rFonts w:hint="eastAsia" w:ascii="方正黑体" w:eastAsia="方正黑体"/>
          <w:color w:val="722F4D"/>
        </w:rPr>
        <w:t>日</w:t>
      </w:r>
      <w:r>
        <w:rPr>
          <w:rFonts w:hint="eastAsia" w:ascii="方正黑体" w:eastAsia="方正黑体"/>
          <w:color w:val="722F4D"/>
        </w:rPr>
        <w:tab/>
      </w:r>
      <w:r>
        <w:rPr>
          <w:spacing w:val="31"/>
        </w:rPr>
        <w:t>滨海新区入选首批</w:t>
      </w:r>
      <w:r>
        <w:rPr>
          <w:spacing w:val="16"/>
        </w:rPr>
        <w:t>国</w:t>
      </w:r>
      <w:r>
        <w:rPr>
          <w:spacing w:val="27"/>
        </w:rPr>
        <w:t>家知识产权保护示范区建设城市</w:t>
      </w:r>
    </w:p>
    <w:p w14:paraId="0757A220">
      <w:pPr>
        <w:pStyle w:val="9"/>
        <w:spacing w:line="293" w:lineRule="exact"/>
        <w:ind w:left="958"/>
      </w:pPr>
      <w:r>
        <w:rPr>
          <w:spacing w:val="12"/>
        </w:rPr>
        <w:t>（地区</w:t>
      </w:r>
      <w:r>
        <w:rPr>
          <w:spacing w:val="-93"/>
        </w:rPr>
        <w:t>）</w:t>
      </w:r>
      <w:r>
        <w:rPr>
          <w:spacing w:val="12"/>
        </w:rPr>
        <w:t>，是北方地区唯一入选城市</w:t>
      </w:r>
    </w:p>
    <w:p w14:paraId="23B4C06A">
      <w:pPr>
        <w:pStyle w:val="9"/>
        <w:spacing w:line="300" w:lineRule="exact"/>
        <w:ind w:left="958"/>
      </w:pPr>
      <w:r>
        <w:t>（地区</w:t>
      </w:r>
      <w:r>
        <w:rPr>
          <w:spacing w:val="-93"/>
        </w:rPr>
        <w:t>）</w:t>
      </w:r>
      <w:r>
        <w:t>。</w:t>
      </w:r>
    </w:p>
    <w:p w14:paraId="7B5A6F57">
      <w:pPr>
        <w:pStyle w:val="9"/>
        <w:spacing w:line="218" w:lineRule="auto"/>
        <w:ind w:left="1053" w:right="95" w:firstLine="380"/>
        <w:jc w:val="both"/>
      </w:pPr>
      <w:r>
        <w:rPr>
          <w:rFonts w:hint="eastAsia" w:ascii="方正黑体" w:eastAsia="方正黑体"/>
          <w:color w:val="722F4D"/>
        </w:rPr>
        <w:t xml:space="preserve">26 日 </w:t>
      </w:r>
      <w:r>
        <w:t>《天津市滨海新区知识产权强区建设纲要》《滨海新区推进创新立区、打造自主创新升级版若</w:t>
      </w:r>
    </w:p>
    <w:p w14:paraId="4CB58290">
      <w:pPr>
        <w:pStyle w:val="9"/>
        <w:spacing w:before="8"/>
        <w:rPr>
          <w:sz w:val="20"/>
        </w:rPr>
      </w:pPr>
      <w:r>
        <w:br w:type="column"/>
      </w:r>
    </w:p>
    <w:p w14:paraId="692334C2">
      <w:pPr>
        <w:pStyle w:val="3"/>
        <w:ind w:left="1416" w:right="1386"/>
        <w:rPr>
          <w:rFonts w:hint="eastAsia" w:ascii="方正黑体" w:eastAsia="方正黑体"/>
        </w:rPr>
      </w:pPr>
      <w:r>
        <w:rPr>
          <w:rFonts w:hint="eastAsia" w:ascii="方正黑体" w:eastAsia="方正黑体"/>
          <w:color w:val="722F4D"/>
        </w:rPr>
        <w:t>5月</w:t>
      </w:r>
    </w:p>
    <w:p w14:paraId="403DB7D7">
      <w:pPr>
        <w:pStyle w:val="9"/>
        <w:spacing w:before="199" w:line="218" w:lineRule="auto"/>
        <w:ind w:left="124" w:firstLine="380"/>
        <w:jc w:val="both"/>
      </w:pPr>
      <w:r>
        <w:rPr>
          <w:rFonts w:hint="eastAsia" w:ascii="方正黑体" w:hAnsi="方正黑体" w:eastAsia="方正黑体"/>
          <w:color w:val="722F4D"/>
        </w:rPr>
        <w:t>1</w:t>
      </w:r>
      <w:r>
        <w:rPr>
          <w:rFonts w:hint="eastAsia" w:ascii="方正黑体" w:hAnsi="方正黑体" w:eastAsia="方正黑体"/>
          <w:color w:val="722F4D"/>
          <w:spacing w:val="1"/>
        </w:rPr>
        <w:t xml:space="preserve"> 日  </w:t>
      </w:r>
      <w:r>
        <w:rPr>
          <w:spacing w:val="17"/>
        </w:rPr>
        <w:t>滨海新区开展“以国之</w:t>
      </w:r>
      <w:r>
        <w:rPr>
          <w:spacing w:val="10"/>
        </w:rPr>
        <w:t>名悼逝者英灵，以法之名护英烈尊</w:t>
      </w:r>
      <w:r>
        <w:rPr>
          <w:spacing w:val="9"/>
        </w:rPr>
        <w:t>严”主题普法宣传周活动。活动以</w:t>
      </w:r>
      <w:r>
        <w:rPr>
          <w:spacing w:val="10"/>
        </w:rPr>
        <w:t>塘沽烈士陵园、大港烈士陵园、汉</w:t>
      </w:r>
      <w:r>
        <w:rPr>
          <w:spacing w:val="3"/>
        </w:rPr>
        <w:t>沽烈士陵园和国防教育中心为依托， 分别在新区各街道辖区内举行。</w:t>
      </w:r>
    </w:p>
    <w:p w14:paraId="414E0A38">
      <w:pPr>
        <w:pStyle w:val="21"/>
        <w:numPr>
          <w:ilvl w:val="0"/>
          <w:numId w:val="12"/>
        </w:numPr>
        <w:tabs>
          <w:tab w:val="left" w:pos="642"/>
        </w:tabs>
        <w:spacing w:before="0" w:after="0" w:line="218" w:lineRule="auto"/>
        <w:ind w:left="124" w:right="0" w:firstLine="380"/>
        <w:jc w:val="left"/>
        <w:rPr>
          <w:sz w:val="19"/>
        </w:rPr>
      </w:pPr>
      <w:r>
        <w:rPr>
          <w:rFonts w:hint="eastAsia" w:ascii="方正黑体" w:eastAsia="方正黑体"/>
          <w:color w:val="722F4D"/>
          <w:spacing w:val="8"/>
          <w:sz w:val="19"/>
        </w:rPr>
        <w:t xml:space="preserve">日 </w:t>
      </w:r>
      <w:r>
        <w:rPr>
          <w:sz w:val="19"/>
        </w:rPr>
        <w:t>《滨海新区推进创新立区、</w:t>
      </w:r>
      <w:r>
        <w:rPr>
          <w:spacing w:val="12"/>
          <w:sz w:val="19"/>
        </w:rPr>
        <w:t>打造自主创新升级版若干措施》及</w:t>
      </w:r>
      <w:r>
        <w:rPr>
          <w:sz w:val="19"/>
        </w:rPr>
        <w:t>相关实施细则出台。</w:t>
      </w:r>
    </w:p>
    <w:p w14:paraId="00DF39B2">
      <w:pPr>
        <w:pStyle w:val="21"/>
        <w:numPr>
          <w:ilvl w:val="0"/>
          <w:numId w:val="12"/>
        </w:numPr>
        <w:tabs>
          <w:tab w:val="left" w:pos="665"/>
          <w:tab w:val="left" w:pos="1067"/>
        </w:tabs>
        <w:spacing w:before="0" w:after="0" w:line="218" w:lineRule="auto"/>
        <w:ind w:left="124" w:right="75" w:firstLine="380"/>
        <w:jc w:val="left"/>
        <w:rPr>
          <w:sz w:val="19"/>
        </w:rPr>
      </w:pPr>
      <w:r>
        <w:rPr>
          <w:rFonts w:hint="eastAsia" w:ascii="方正黑体" w:eastAsia="方正黑体"/>
          <w:color w:val="722F4D"/>
          <w:sz w:val="19"/>
        </w:rPr>
        <w:t>日</w:t>
      </w:r>
      <w:r>
        <w:rPr>
          <w:rFonts w:hint="eastAsia" w:ascii="方正黑体" w:eastAsia="方正黑体"/>
          <w:color w:val="722F4D"/>
          <w:sz w:val="19"/>
        </w:rPr>
        <w:tab/>
      </w:r>
      <w:r>
        <w:rPr>
          <w:spacing w:val="20"/>
          <w:sz w:val="19"/>
        </w:rPr>
        <w:t>第五届京津冀智能医</w:t>
      </w:r>
      <w:r>
        <w:rPr>
          <w:spacing w:val="4"/>
          <w:sz w:val="19"/>
        </w:rPr>
        <w:t>药</w:t>
      </w:r>
      <w:r>
        <w:rPr>
          <w:spacing w:val="14"/>
          <w:sz w:val="19"/>
        </w:rPr>
        <w:t>创新论坛在经开区召</w:t>
      </w:r>
      <w:r>
        <w:rPr>
          <w:sz w:val="19"/>
        </w:rPr>
        <w:t>开</w:t>
      </w:r>
      <w:r>
        <w:rPr>
          <w:spacing w:val="14"/>
          <w:sz w:val="19"/>
        </w:rPr>
        <w:t>。同</w:t>
      </w:r>
      <w:r>
        <w:rPr>
          <w:sz w:val="19"/>
        </w:rPr>
        <w:t>时</w:t>
      </w:r>
      <w:r>
        <w:rPr>
          <w:spacing w:val="14"/>
          <w:sz w:val="19"/>
        </w:rPr>
        <w:t>，京</w:t>
      </w:r>
    </w:p>
    <w:p w14:paraId="23C8CFA8">
      <w:pPr>
        <w:pStyle w:val="9"/>
        <w:spacing w:before="66" w:line="218" w:lineRule="auto"/>
        <w:ind w:left="145" w:right="976"/>
        <w:jc w:val="both"/>
      </w:pPr>
      <w:r>
        <w:br w:type="column"/>
      </w:r>
      <w:r>
        <w:t>此次集中开、竣工重点项目 202 个， 总投资 1491 亿元，涵盖先进制造、现代服务、创新平台、基础设施、民生改善等领域。</w:t>
      </w:r>
    </w:p>
    <w:p w14:paraId="417CA27C">
      <w:pPr>
        <w:pStyle w:val="9"/>
        <w:spacing w:line="218" w:lineRule="auto"/>
        <w:ind w:left="145" w:right="976" w:firstLine="380"/>
        <w:jc w:val="both"/>
      </w:pPr>
      <w:r>
        <w:rPr>
          <w:rFonts w:hint="eastAsia" w:ascii="方正黑体" w:hAnsi="方正黑体" w:eastAsia="方正黑体"/>
          <w:color w:val="722F4D"/>
        </w:rPr>
        <w:t xml:space="preserve">是日 </w:t>
      </w:r>
      <w:r>
        <w:t>滨海新区体系创新与河北区签署落实“双城”战略协同联动发展框架协议，深化两区在产业、科技、文旅、社会、交流等重点领域合作。</w:t>
      </w:r>
    </w:p>
    <w:p w14:paraId="4BFC3C09">
      <w:pPr>
        <w:pStyle w:val="21"/>
        <w:numPr>
          <w:ilvl w:val="0"/>
          <w:numId w:val="13"/>
        </w:numPr>
        <w:tabs>
          <w:tab w:val="left" w:pos="270"/>
          <w:tab w:val="left" w:pos="676"/>
        </w:tabs>
        <w:spacing w:before="0" w:after="0" w:line="289" w:lineRule="exact"/>
        <w:ind w:left="795" w:right="1047" w:hanging="795"/>
        <w:jc w:val="right"/>
        <w:rPr>
          <w:sz w:val="19"/>
        </w:rPr>
      </w:pPr>
      <w:r>
        <w:rPr>
          <w:rFonts w:hint="eastAsia" w:ascii="方正黑体" w:eastAsia="方正黑体"/>
          <w:color w:val="722F4D"/>
          <w:sz w:val="19"/>
        </w:rPr>
        <w:t>日</w:t>
      </w:r>
      <w:r>
        <w:rPr>
          <w:rFonts w:hint="eastAsia" w:ascii="方正黑体" w:eastAsia="方正黑体"/>
          <w:color w:val="722F4D"/>
          <w:sz w:val="19"/>
        </w:rPr>
        <w:tab/>
      </w:r>
      <w:r>
        <w:rPr>
          <w:spacing w:val="24"/>
          <w:sz w:val="19"/>
        </w:rPr>
        <w:t>滨海新</w:t>
      </w:r>
      <w:r>
        <w:rPr>
          <w:sz w:val="19"/>
        </w:rPr>
        <w:t>区</w:t>
      </w:r>
      <w:r>
        <w:rPr>
          <w:spacing w:val="8"/>
          <w:sz w:val="19"/>
        </w:rPr>
        <w:t xml:space="preserve"> </w:t>
      </w:r>
      <w:r>
        <w:rPr>
          <w:sz w:val="19"/>
        </w:rPr>
        <w:t>12</w:t>
      </w:r>
      <w:r>
        <w:rPr>
          <w:spacing w:val="9"/>
          <w:sz w:val="19"/>
        </w:rPr>
        <w:t xml:space="preserve"> </w:t>
      </w:r>
      <w:r>
        <w:rPr>
          <w:spacing w:val="24"/>
          <w:sz w:val="19"/>
        </w:rPr>
        <w:t>家企业入</w:t>
      </w:r>
    </w:p>
    <w:p w14:paraId="7DD399E6">
      <w:pPr>
        <w:pStyle w:val="9"/>
        <w:spacing w:line="300" w:lineRule="exact"/>
        <w:ind w:right="1065"/>
        <w:jc w:val="right"/>
      </w:pPr>
      <w:r>
        <w:rPr>
          <w:spacing w:val="3"/>
        </w:rPr>
        <w:t xml:space="preserve">选 </w:t>
      </w:r>
      <w:r>
        <w:t>2023</w:t>
      </w:r>
      <w:r>
        <w:rPr>
          <w:spacing w:val="5"/>
        </w:rPr>
        <w:t xml:space="preserve"> 中国品牌价值榜，品牌总价</w:t>
      </w:r>
    </w:p>
    <w:p w14:paraId="3DECE870">
      <w:pPr>
        <w:pStyle w:val="9"/>
        <w:spacing w:line="300" w:lineRule="exact"/>
        <w:ind w:left="145"/>
        <w:jc w:val="both"/>
      </w:pPr>
      <w:r>
        <w:t>值约 109.58 亿元。</w:t>
      </w:r>
    </w:p>
    <w:p w14:paraId="3A751AB0">
      <w:pPr>
        <w:pStyle w:val="21"/>
        <w:numPr>
          <w:ilvl w:val="0"/>
          <w:numId w:val="13"/>
        </w:numPr>
        <w:tabs>
          <w:tab w:val="left" w:pos="797"/>
        </w:tabs>
        <w:spacing w:before="0" w:after="0" w:line="218" w:lineRule="auto"/>
        <w:ind w:left="145" w:right="1040" w:firstLine="380"/>
        <w:jc w:val="both"/>
        <w:rPr>
          <w:sz w:val="19"/>
        </w:rPr>
      </w:pPr>
      <w:r>
        <w:rPr>
          <w:rFonts w:hint="eastAsia" w:ascii="方正黑体" w:eastAsia="方正黑体"/>
          <w:color w:val="722F4D"/>
          <w:spacing w:val="6"/>
          <w:sz w:val="19"/>
        </w:rPr>
        <w:t xml:space="preserve">日 </w:t>
      </w:r>
      <w:r>
        <w:rPr>
          <w:spacing w:val="29"/>
          <w:sz w:val="19"/>
        </w:rPr>
        <w:t>滨海新区召开高质量</w:t>
      </w:r>
      <w:r>
        <w:rPr>
          <w:spacing w:val="11"/>
          <w:sz w:val="19"/>
        </w:rPr>
        <w:t>发展支撑引领行动推进大会。发布</w:t>
      </w:r>
    </w:p>
    <w:p w14:paraId="26383596">
      <w:pPr>
        <w:spacing w:after="0" w:line="218" w:lineRule="auto"/>
        <w:jc w:val="both"/>
        <w:rPr>
          <w:sz w:val="19"/>
        </w:rPr>
        <w:sectPr>
          <w:type w:val="continuous"/>
          <w:pgSz w:w="11910" w:h="16160"/>
          <w:pgMar w:top="1520" w:right="60" w:bottom="280" w:left="80" w:header="720" w:footer="720" w:gutter="0"/>
          <w:cols w:equalWidth="0" w:num="3">
            <w:col w:w="4197" w:space="40"/>
            <w:col w:w="3247" w:space="39"/>
            <w:col w:w="4247"/>
          </w:cols>
        </w:sectPr>
      </w:pPr>
    </w:p>
    <w:p w14:paraId="55007099">
      <w:pPr>
        <w:pStyle w:val="9"/>
        <w:tabs>
          <w:tab w:val="left" w:pos="4360"/>
        </w:tabs>
        <w:spacing w:line="299" w:lineRule="exact"/>
        <w:ind w:left="1053"/>
      </w:pPr>
      <w:r>
        <w:t>干措施》及实施细则出台。</w:t>
      </w:r>
      <w:r>
        <w:tab/>
      </w:r>
      <w:r>
        <w:rPr>
          <w:spacing w:val="5"/>
        </w:rPr>
        <w:t>津冀智能医药产业园在经开区揭</w:t>
      </w:r>
      <w:r>
        <w:t xml:space="preserve">牌。 </w:t>
      </w:r>
      <w:r>
        <w:rPr>
          <w:spacing w:val="5"/>
        </w:rPr>
        <w:t>《滨海新区高质量发展支撑引领行动</w:t>
      </w:r>
    </w:p>
    <w:p w14:paraId="42AF5FDF">
      <w:pPr>
        <w:spacing w:after="0" w:line="299" w:lineRule="exact"/>
        <w:sectPr>
          <w:type w:val="continuous"/>
          <w:pgSz w:w="11910" w:h="16160"/>
          <w:pgMar w:top="1520" w:right="60" w:bottom="280" w:left="80" w:header="720" w:footer="720" w:gutter="0"/>
          <w:cols w:space="720" w:num="1"/>
        </w:sectPr>
      </w:pPr>
    </w:p>
    <w:p w14:paraId="08D098F0">
      <w:pPr>
        <w:pStyle w:val="9"/>
        <w:spacing w:line="284" w:lineRule="exact"/>
        <w:ind w:left="1433"/>
        <w:jc w:val="both"/>
      </w:pPr>
      <w:r>
        <w:rPr>
          <w:rFonts w:hint="eastAsia" w:ascii="方正黑体" w:eastAsia="方正黑体"/>
          <w:color w:val="722F4D"/>
        </w:rPr>
        <w:t>27</w:t>
      </w:r>
      <w:r>
        <w:rPr>
          <w:rFonts w:hint="eastAsia" w:ascii="方正黑体" w:eastAsia="方正黑体"/>
          <w:color w:val="722F4D"/>
          <w:spacing w:val="8"/>
        </w:rPr>
        <w:t xml:space="preserve"> 日   </w:t>
      </w:r>
      <w:r>
        <w:rPr>
          <w:spacing w:val="8"/>
        </w:rPr>
        <w:t>滨海新区李晓宝、赵常</w:t>
      </w:r>
    </w:p>
    <w:p w14:paraId="07C0C33E">
      <w:pPr>
        <w:pStyle w:val="9"/>
        <w:spacing w:before="4" w:line="218" w:lineRule="auto"/>
        <w:ind w:left="1053" w:right="62"/>
        <w:jc w:val="both"/>
      </w:pPr>
      <w:r>
        <w:rPr>
          <w:spacing w:val="16"/>
        </w:rPr>
        <w:t xml:space="preserve">明、杜世强 </w:t>
      </w:r>
      <w:r>
        <w:t>3</w:t>
      </w:r>
      <w:r>
        <w:rPr>
          <w:spacing w:val="16"/>
        </w:rPr>
        <w:t xml:space="preserve"> 人获评 </w:t>
      </w:r>
      <w:r>
        <w:t>2023</w:t>
      </w:r>
      <w:r>
        <w:rPr>
          <w:spacing w:val="25"/>
        </w:rPr>
        <w:t xml:space="preserve"> 年全国</w:t>
      </w:r>
      <w:r>
        <w:rPr>
          <w:spacing w:val="10"/>
        </w:rPr>
        <w:t>五一劳动奖章，飞腾信息技术有限</w:t>
      </w:r>
      <w:r>
        <w:rPr>
          <w:spacing w:val="9"/>
        </w:rPr>
        <w:t>公司、天津港第二集装箱码头有限</w:t>
      </w:r>
      <w:r>
        <w:rPr>
          <w:spacing w:val="8"/>
        </w:rPr>
        <w:t>公司获评全国五一劳动奖状，一汽</w:t>
      </w:r>
      <w:r>
        <w:rPr>
          <w:spacing w:val="6"/>
        </w:rPr>
        <w:t xml:space="preserve">丰田汽车有限公司等 </w:t>
      </w:r>
      <w:r>
        <w:t>7</w:t>
      </w:r>
      <w:r>
        <w:rPr>
          <w:spacing w:val="10"/>
        </w:rPr>
        <w:t xml:space="preserve"> 个单位获评</w:t>
      </w:r>
      <w:r>
        <w:rPr>
          <w:spacing w:val="9"/>
        </w:rPr>
        <w:t xml:space="preserve">全国工人先锋号。付云巧等 </w:t>
      </w:r>
      <w:r>
        <w:t>6</w:t>
      </w:r>
      <w:r>
        <w:rPr>
          <w:spacing w:val="11"/>
        </w:rPr>
        <w:t xml:space="preserve"> 人获评天津市五一劳动奖章，天津市第</w:t>
      </w:r>
      <w:r>
        <w:rPr>
          <w:spacing w:val="8"/>
        </w:rPr>
        <w:t xml:space="preserve">五中心医院等 </w:t>
      </w:r>
      <w:r>
        <w:t>5</w:t>
      </w:r>
      <w:r>
        <w:rPr>
          <w:spacing w:val="10"/>
        </w:rPr>
        <w:t xml:space="preserve"> 个单位获评天津市</w:t>
      </w:r>
      <w:r>
        <w:rPr>
          <w:spacing w:val="8"/>
        </w:rPr>
        <w:t>五一劳动奖状，西飞国际航空制造</w:t>
      </w:r>
    </w:p>
    <w:p w14:paraId="115BCDE4">
      <w:pPr>
        <w:pStyle w:val="9"/>
        <w:spacing w:line="218" w:lineRule="auto"/>
        <w:ind w:left="1053" w:right="89" w:hanging="95"/>
        <w:jc w:val="both"/>
      </w:pPr>
      <w:r>
        <w:t>（天津）有限公司等 6 个单位获评天津市工人先锋号。</w:t>
      </w:r>
    </w:p>
    <w:p w14:paraId="14BD228C">
      <w:pPr>
        <w:pStyle w:val="9"/>
        <w:spacing w:line="218" w:lineRule="auto"/>
        <w:ind w:left="1053" w:firstLine="380"/>
      </w:pPr>
      <w:r>
        <w:rPr>
          <w:rFonts w:hint="eastAsia" w:ascii="方正黑体" w:hAnsi="方正黑体" w:eastAsia="方正黑体"/>
          <w:color w:val="722F4D"/>
        </w:rPr>
        <w:t xml:space="preserve">29 日—5 月 3 日  </w:t>
      </w:r>
      <w:r>
        <w:t>2023 中国·天津第六届体育旅游大会在中新天津生态城起云湾沙滩景区设分会场， 举办京津冀帆船精英赛、京津冀摩托艇精英赛、大众汽车集结赛、房车露营展示体验活动、沙滩亲子定向挑战赛、起云湾沙滩音乐美食节活动等。</w:t>
      </w:r>
    </w:p>
    <w:p w14:paraId="6597B9CA">
      <w:pPr>
        <w:pStyle w:val="9"/>
        <w:tabs>
          <w:tab w:val="left" w:pos="2078"/>
        </w:tabs>
        <w:spacing w:line="286" w:lineRule="exact"/>
        <w:ind w:left="1433"/>
      </w:pPr>
      <w:r>
        <w:rPr>
          <w:rFonts w:hint="eastAsia" w:ascii="方正黑体" w:eastAsia="方正黑体"/>
          <w:color w:val="722F4D"/>
          <w:spacing w:val="36"/>
        </w:rPr>
        <w:t>是</w:t>
      </w:r>
      <w:r>
        <w:rPr>
          <w:rFonts w:hint="eastAsia" w:ascii="方正黑体" w:eastAsia="方正黑体"/>
          <w:color w:val="722F4D"/>
        </w:rPr>
        <w:t>月</w:t>
      </w:r>
      <w:r>
        <w:rPr>
          <w:rFonts w:hint="eastAsia" w:ascii="方正黑体" w:eastAsia="方正黑体"/>
          <w:color w:val="722F4D"/>
        </w:rPr>
        <w:tab/>
      </w:r>
      <w:r>
        <w:rPr>
          <w:spacing w:val="36"/>
        </w:rPr>
        <w:t>区委组织部制定出</w:t>
      </w:r>
      <w:r>
        <w:t>台</w:t>
      </w:r>
      <w:r>
        <w:rPr>
          <w:spacing w:val="-11"/>
        </w:rPr>
        <w:t xml:space="preserve"> </w:t>
      </w:r>
    </w:p>
    <w:p w14:paraId="7A0D4A0F">
      <w:pPr>
        <w:pStyle w:val="9"/>
        <w:spacing w:line="218" w:lineRule="auto"/>
        <w:ind w:left="1053" w:right="79" w:hanging="95"/>
        <w:jc w:val="both"/>
      </w:pPr>
      <w:r>
        <w:t>《“滨城”组织工作提质增效服务高质量发展十项措施》，从整合组织资源、发挥组织优势、强化组织引领等三方面提出 10 项措施。</w:t>
      </w:r>
    </w:p>
    <w:p w14:paraId="72DD51F8">
      <w:pPr>
        <w:pStyle w:val="9"/>
        <w:spacing w:line="218" w:lineRule="auto"/>
        <w:ind w:left="1053" w:right="1" w:firstLine="380"/>
        <w:jc w:val="both"/>
      </w:pPr>
      <w:r>
        <w:rPr>
          <w:rFonts w:hint="eastAsia" w:ascii="方正黑体" w:hAnsi="方正黑体" w:eastAsia="方正黑体"/>
          <w:color w:val="722F4D"/>
          <w:spacing w:val="15"/>
        </w:rPr>
        <w:t xml:space="preserve">是月  </w:t>
      </w:r>
      <w:r>
        <w:rPr>
          <w:spacing w:val="15"/>
        </w:rPr>
        <w:t>保税区完成滨海新区首</w:t>
      </w:r>
      <w:r>
        <w:rPr>
          <w:spacing w:val="-17"/>
        </w:rPr>
        <w:t>宗工业用地“标准地”挂牌出让。“标</w:t>
      </w:r>
      <w:r>
        <w:rPr>
          <w:spacing w:val="2"/>
        </w:rPr>
        <w:t xml:space="preserve">准地”位于天津港保税区空港片区， </w:t>
      </w:r>
      <w:r>
        <w:rPr>
          <w:spacing w:val="4"/>
        </w:rPr>
        <w:t xml:space="preserve">土地面积 </w:t>
      </w:r>
      <w:r>
        <w:t>13</w:t>
      </w:r>
      <w:r>
        <w:rPr>
          <w:spacing w:val="3"/>
        </w:rPr>
        <w:t xml:space="preserve"> 公顷，出让年限 </w:t>
      </w:r>
      <w:r>
        <w:t>50</w:t>
      </w:r>
      <w:r>
        <w:rPr>
          <w:spacing w:val="2"/>
        </w:rPr>
        <w:t xml:space="preserve"> 年， 将规划建设医药产业保税研发中心。</w:t>
      </w:r>
    </w:p>
    <w:p w14:paraId="678EA71A">
      <w:pPr>
        <w:pStyle w:val="9"/>
        <w:spacing w:line="218" w:lineRule="auto"/>
        <w:ind w:left="147" w:right="92"/>
        <w:jc w:val="both"/>
      </w:pPr>
      <w:r>
        <w:br w:type="column"/>
      </w:r>
      <w:r>
        <w:t>揭牌仪式上，华为滨海基地等 6 家平台企业与产业园签约。</w:t>
      </w:r>
    </w:p>
    <w:p w14:paraId="285B34D3">
      <w:pPr>
        <w:pStyle w:val="9"/>
        <w:spacing w:line="218" w:lineRule="auto"/>
        <w:ind w:left="147" w:right="78" w:firstLine="380"/>
        <w:jc w:val="both"/>
      </w:pPr>
      <w:r>
        <w:rPr>
          <w:rFonts w:hint="eastAsia" w:ascii="方正黑体" w:hAnsi="方正黑体" w:eastAsia="方正黑体"/>
          <w:color w:val="722F4D"/>
        </w:rPr>
        <w:t xml:space="preserve">是日 </w:t>
      </w:r>
      <w:r>
        <w:t>2023 年未来医疗 100 强榜单发布，天津滨海—中关村科技园获评“澎橙奖·年度数字医疗标杆产业园区”。</w:t>
      </w:r>
    </w:p>
    <w:p w14:paraId="37F89CBF">
      <w:pPr>
        <w:pStyle w:val="21"/>
        <w:numPr>
          <w:ilvl w:val="0"/>
          <w:numId w:val="14"/>
        </w:numPr>
        <w:tabs>
          <w:tab w:val="left" w:pos="688"/>
          <w:tab w:val="left" w:pos="1092"/>
        </w:tabs>
        <w:spacing w:before="0" w:after="0" w:line="218" w:lineRule="auto"/>
        <w:ind w:left="147" w:right="0" w:firstLine="380"/>
        <w:jc w:val="lef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z w:val="19"/>
        </w:rPr>
        <w:t>以</w:t>
      </w:r>
      <w:r>
        <w:rPr>
          <w:spacing w:val="21"/>
          <w:sz w:val="19"/>
        </w:rPr>
        <w:t>“立足科技先导创新</w:t>
      </w:r>
      <w:r>
        <w:rPr>
          <w:spacing w:val="5"/>
          <w:sz w:val="19"/>
        </w:rPr>
        <w:t>引</w:t>
      </w:r>
      <w:r>
        <w:rPr>
          <w:sz w:val="19"/>
        </w:rPr>
        <w:t>领</w:t>
      </w:r>
      <w:r>
        <w:rPr>
          <w:spacing w:val="11"/>
          <w:sz w:val="19"/>
        </w:rPr>
        <w:t xml:space="preserve"> </w:t>
      </w:r>
      <w:r>
        <w:rPr>
          <w:spacing w:val="5"/>
          <w:sz w:val="19"/>
        </w:rPr>
        <w:t>促进绿色低碳智慧安全发展</w:t>
      </w:r>
      <w:r>
        <w:rPr>
          <w:spacing w:val="-14"/>
          <w:sz w:val="19"/>
        </w:rPr>
        <w:t xml:space="preserve">” </w:t>
      </w:r>
      <w:r>
        <w:rPr>
          <w:spacing w:val="12"/>
          <w:sz w:val="19"/>
        </w:rPr>
        <w:t>为主题的第七届世界智能大会首场</w:t>
      </w:r>
      <w:r>
        <w:rPr>
          <w:spacing w:val="13"/>
          <w:sz w:val="19"/>
        </w:rPr>
        <w:t>高峰论</w:t>
      </w:r>
      <w:r>
        <w:rPr>
          <w:sz w:val="19"/>
        </w:rPr>
        <w:t>坛</w:t>
      </w:r>
      <w:r>
        <w:rPr>
          <w:spacing w:val="13"/>
          <w:sz w:val="19"/>
        </w:rPr>
        <w:t>“科创中国”绿色石化产</w:t>
      </w:r>
      <w:r>
        <w:rPr>
          <w:spacing w:val="5"/>
          <w:sz w:val="19"/>
        </w:rPr>
        <w:t>业高质量发展论坛在滨海新区举</w:t>
      </w:r>
      <w:r>
        <w:rPr>
          <w:sz w:val="19"/>
        </w:rPr>
        <w:t>办</w:t>
      </w:r>
      <w:r>
        <w:rPr>
          <w:spacing w:val="-13"/>
          <w:sz w:val="19"/>
        </w:rPr>
        <w:t>。</w:t>
      </w:r>
      <w:r>
        <w:rPr>
          <w:spacing w:val="13"/>
          <w:sz w:val="19"/>
        </w:rPr>
        <w:t>来自北京化工大学等高</w:t>
      </w:r>
      <w:r>
        <w:rPr>
          <w:sz w:val="19"/>
        </w:rPr>
        <w:t>校</w:t>
      </w:r>
      <w:r>
        <w:rPr>
          <w:spacing w:val="13"/>
          <w:sz w:val="19"/>
        </w:rPr>
        <w:t>、科研院</w:t>
      </w:r>
      <w:r>
        <w:rPr>
          <w:spacing w:val="29"/>
          <w:sz w:val="19"/>
        </w:rPr>
        <w:t>所</w:t>
      </w:r>
      <w:r>
        <w:rPr>
          <w:sz w:val="19"/>
        </w:rPr>
        <w:t>和</w:t>
      </w:r>
      <w:r>
        <w:rPr>
          <w:spacing w:val="29"/>
          <w:sz w:val="19"/>
        </w:rPr>
        <w:t>《财富</w:t>
      </w:r>
      <w:r>
        <w:rPr>
          <w:sz w:val="19"/>
        </w:rPr>
        <w:t>》500</w:t>
      </w:r>
      <w:r>
        <w:rPr>
          <w:spacing w:val="13"/>
          <w:sz w:val="19"/>
        </w:rPr>
        <w:t xml:space="preserve"> </w:t>
      </w:r>
      <w:r>
        <w:rPr>
          <w:spacing w:val="29"/>
          <w:sz w:val="19"/>
        </w:rPr>
        <w:t>强企业代</w:t>
      </w:r>
      <w:r>
        <w:rPr>
          <w:sz w:val="19"/>
        </w:rPr>
        <w:t>表</w:t>
      </w:r>
      <w:r>
        <w:rPr>
          <w:spacing w:val="13"/>
          <w:sz w:val="19"/>
        </w:rPr>
        <w:t xml:space="preserve"> </w:t>
      </w:r>
      <w:r>
        <w:rPr>
          <w:sz w:val="19"/>
        </w:rPr>
        <w:t>300 余人参加会议。</w:t>
      </w:r>
    </w:p>
    <w:p w14:paraId="79F54200">
      <w:pPr>
        <w:pStyle w:val="9"/>
        <w:spacing w:line="218" w:lineRule="auto"/>
        <w:ind w:left="147" w:right="76" w:firstLine="380"/>
        <w:jc w:val="both"/>
      </w:pPr>
      <w:r>
        <w:rPr>
          <w:rFonts w:hint="eastAsia" w:ascii="方正黑体" w:eastAsia="方正黑体"/>
          <w:color w:val="722F4D"/>
        </w:rPr>
        <w:t xml:space="preserve">是日 </w:t>
      </w:r>
      <w:r>
        <w:t>市委书记陈敏尔深入中新天津生态城调研，先后走入中新友好图书馆、智慧中心、一汽丰田汽车有限公司、海博馆等，观看中新天津生态城开发建设十五周年成果展、听取智慧城市架构体系、察看整车制造总装生产线、了解博物馆建设运营等方面情况。</w:t>
      </w:r>
    </w:p>
    <w:p w14:paraId="5A435C0A">
      <w:pPr>
        <w:pStyle w:val="21"/>
        <w:numPr>
          <w:ilvl w:val="0"/>
          <w:numId w:val="14"/>
        </w:numPr>
        <w:tabs>
          <w:tab w:val="left" w:pos="688"/>
        </w:tabs>
        <w:spacing w:before="0" w:after="0" w:line="218" w:lineRule="auto"/>
        <w:ind w:left="147" w:right="72" w:firstLine="380"/>
        <w:jc w:val="both"/>
        <w:rPr>
          <w:sz w:val="19"/>
        </w:rPr>
      </w:pPr>
      <w:r>
        <w:rPr>
          <w:rFonts w:hint="eastAsia" w:ascii="方正黑体" w:eastAsia="方正黑体"/>
          <w:color w:val="722F4D"/>
          <w:spacing w:val="1"/>
          <w:sz w:val="19"/>
        </w:rPr>
        <w:t xml:space="preserve">日 </w:t>
      </w:r>
      <w:r>
        <w:rPr>
          <w:spacing w:val="18"/>
          <w:sz w:val="19"/>
        </w:rPr>
        <w:t>天津市滨海新区中医药</w:t>
      </w:r>
      <w:r>
        <w:rPr>
          <w:spacing w:val="12"/>
          <w:sz w:val="19"/>
        </w:rPr>
        <w:t>学会第一次会员代表大会在滨海新区中医医院暨天津中医药大学第四</w:t>
      </w:r>
      <w:r>
        <w:rPr>
          <w:spacing w:val="4"/>
          <w:sz w:val="19"/>
        </w:rPr>
        <w:t xml:space="preserve">附属医院北塘院区召开，近 </w:t>
      </w:r>
      <w:r>
        <w:rPr>
          <w:sz w:val="19"/>
        </w:rPr>
        <w:t>30</w:t>
      </w:r>
      <w:r>
        <w:rPr>
          <w:spacing w:val="6"/>
          <w:sz w:val="19"/>
        </w:rPr>
        <w:t xml:space="preserve"> 家会</w:t>
      </w:r>
    </w:p>
    <w:p w14:paraId="3D8D68ED">
      <w:pPr>
        <w:pStyle w:val="9"/>
        <w:spacing w:line="291" w:lineRule="exact"/>
        <w:ind w:left="147"/>
        <w:jc w:val="both"/>
      </w:pPr>
      <w:r>
        <w:t>员单位 93 名会员代表参加会议。</w:t>
      </w:r>
    </w:p>
    <w:p w14:paraId="6B645A11">
      <w:pPr>
        <w:pStyle w:val="21"/>
        <w:numPr>
          <w:ilvl w:val="0"/>
          <w:numId w:val="14"/>
        </w:numPr>
        <w:tabs>
          <w:tab w:val="left" w:pos="798"/>
        </w:tabs>
        <w:spacing w:before="0" w:after="0" w:line="218" w:lineRule="auto"/>
        <w:ind w:left="147" w:right="0" w:firstLine="380"/>
        <w:jc w:val="both"/>
        <w:rPr>
          <w:sz w:val="19"/>
        </w:rPr>
      </w:pPr>
      <w:r>
        <w:rPr>
          <w:rFonts w:hint="eastAsia" w:ascii="方正黑体" w:eastAsia="方正黑体"/>
          <w:color w:val="722F4D"/>
          <w:spacing w:val="3"/>
          <w:sz w:val="19"/>
        </w:rPr>
        <w:t xml:space="preserve">日  </w:t>
      </w:r>
      <w:r>
        <w:rPr>
          <w:spacing w:val="17"/>
          <w:sz w:val="19"/>
        </w:rPr>
        <w:t xml:space="preserve">滨海新区 </w:t>
      </w:r>
      <w:r>
        <w:rPr>
          <w:sz w:val="19"/>
        </w:rPr>
        <w:t>2023</w:t>
      </w:r>
      <w:r>
        <w:rPr>
          <w:spacing w:val="21"/>
          <w:sz w:val="19"/>
        </w:rPr>
        <w:t xml:space="preserve"> 年夏季</w:t>
      </w:r>
      <w:r>
        <w:rPr>
          <w:spacing w:val="11"/>
          <w:sz w:val="19"/>
        </w:rPr>
        <w:t>重点项目集中开、竣工活动在保税</w:t>
      </w:r>
      <w:r>
        <w:rPr>
          <w:spacing w:val="16"/>
          <w:sz w:val="19"/>
        </w:rPr>
        <w:t>区海洋经济</w:t>
      </w:r>
      <w:r>
        <w:rPr>
          <w:spacing w:val="21"/>
          <w:sz w:val="19"/>
        </w:rPr>
        <w:t>（装备）</w:t>
      </w:r>
      <w:r>
        <w:rPr>
          <w:spacing w:val="13"/>
          <w:sz w:val="19"/>
        </w:rPr>
        <w:t>产业园举行。</w:t>
      </w:r>
    </w:p>
    <w:p w14:paraId="64A7872A">
      <w:pPr>
        <w:pStyle w:val="9"/>
        <w:spacing w:line="204" w:lineRule="auto"/>
        <w:ind w:left="53"/>
      </w:pPr>
      <w:r>
        <w:br w:type="column"/>
      </w:r>
      <w:r>
        <w:t>“8</w:t>
      </w:r>
      <w:r>
        <w:rPr>
          <w:position w:val="2"/>
        </w:rPr>
        <w:t>+</w:t>
      </w:r>
      <w:r>
        <w:t>6”落实方案》。</w:t>
      </w:r>
    </w:p>
    <w:p w14:paraId="5A7A928B">
      <w:pPr>
        <w:pStyle w:val="21"/>
        <w:numPr>
          <w:ilvl w:val="0"/>
          <w:numId w:val="15"/>
        </w:numPr>
        <w:tabs>
          <w:tab w:val="left" w:pos="800"/>
        </w:tabs>
        <w:spacing w:before="0" w:after="0" w:line="218" w:lineRule="auto"/>
        <w:ind w:left="148" w:right="1059" w:firstLine="380"/>
        <w:jc w:val="both"/>
        <w:rPr>
          <w:sz w:val="19"/>
        </w:rPr>
      </w:pPr>
      <w:r>
        <w:rPr>
          <w:rFonts w:hint="eastAsia" w:ascii="方正黑体" w:hAnsi="方正黑体" w:eastAsia="方正黑体"/>
          <w:color w:val="722F4D"/>
          <w:spacing w:val="8"/>
          <w:sz w:val="19"/>
        </w:rPr>
        <w:t xml:space="preserve">日 </w:t>
      </w:r>
      <w:r>
        <w:rPr>
          <w:spacing w:val="23"/>
          <w:sz w:val="19"/>
        </w:rPr>
        <w:t xml:space="preserve">国家版权局公布 </w:t>
      </w:r>
      <w:r>
        <w:rPr>
          <w:sz w:val="19"/>
        </w:rPr>
        <w:t xml:space="preserve">2022 </w:t>
      </w:r>
      <w:r>
        <w:rPr>
          <w:spacing w:val="10"/>
          <w:sz w:val="19"/>
        </w:rPr>
        <w:t>年中国版权金奖获奖名单，滨城企业麒麟软件有限公司获“中国版权</w:t>
      </w:r>
      <w:r>
        <w:rPr>
          <w:sz w:val="19"/>
        </w:rPr>
        <w:t>金奖·</w:t>
      </w:r>
      <w:r>
        <w:rPr>
          <w:spacing w:val="-14"/>
          <w:sz w:val="19"/>
        </w:rPr>
        <w:t>推广运用奖”。</w:t>
      </w:r>
    </w:p>
    <w:p w14:paraId="7AF22905">
      <w:pPr>
        <w:pStyle w:val="21"/>
        <w:numPr>
          <w:ilvl w:val="0"/>
          <w:numId w:val="15"/>
        </w:numPr>
        <w:tabs>
          <w:tab w:val="left" w:pos="795"/>
        </w:tabs>
        <w:spacing w:before="0" w:after="0" w:line="218" w:lineRule="auto"/>
        <w:ind w:left="148" w:right="1060" w:firstLine="380"/>
        <w:jc w:val="both"/>
        <w:rPr>
          <w:sz w:val="19"/>
        </w:rPr>
      </w:pPr>
      <w:r>
        <w:rPr>
          <w:rFonts w:hint="eastAsia" w:ascii="方正黑体" w:eastAsia="方正黑体"/>
          <w:color w:val="722F4D"/>
          <w:spacing w:val="21"/>
          <w:sz w:val="19"/>
        </w:rPr>
        <w:t xml:space="preserve">日 </w:t>
      </w:r>
      <w:r>
        <w:rPr>
          <w:spacing w:val="9"/>
          <w:sz w:val="19"/>
        </w:rPr>
        <w:t>北方大数据交易中心在</w:t>
      </w:r>
      <w:r>
        <w:rPr>
          <w:spacing w:val="11"/>
          <w:sz w:val="19"/>
        </w:rPr>
        <w:t>第七届世界智能大会重点项目签约仪式上成立。</w:t>
      </w:r>
    </w:p>
    <w:p w14:paraId="386EF398">
      <w:pPr>
        <w:pStyle w:val="9"/>
        <w:tabs>
          <w:tab w:val="left" w:pos="1202"/>
        </w:tabs>
        <w:spacing w:line="218" w:lineRule="auto"/>
        <w:ind w:left="148" w:right="954" w:firstLine="380"/>
      </w:pPr>
      <w:r>
        <w:rPr>
          <w:rFonts w:hint="eastAsia" w:ascii="方正黑体" w:hAnsi="方正黑体" w:eastAsia="方正黑体"/>
          <w:color w:val="722F4D"/>
        </w:rPr>
        <w:t>19</w:t>
      </w:r>
      <w:r>
        <w:rPr>
          <w:rFonts w:hint="eastAsia" w:ascii="方正黑体" w:hAnsi="方正黑体" w:eastAsia="方正黑体"/>
          <w:color w:val="722F4D"/>
          <w:spacing w:val="2"/>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t>以</w:t>
      </w:r>
      <w:r>
        <w:rPr>
          <w:spacing w:val="22"/>
        </w:rPr>
        <w:t>“新展</w:t>
      </w:r>
      <w:r>
        <w:t>望</w:t>
      </w:r>
      <w:r>
        <w:rPr>
          <w:spacing w:val="22"/>
        </w:rPr>
        <w:t>·新挑战</w:t>
      </w:r>
      <w:r>
        <w:t xml:space="preserve">” </w:t>
      </w:r>
      <w:r>
        <w:rPr>
          <w:spacing w:val="5"/>
        </w:rPr>
        <w:t>为主题</w:t>
      </w:r>
      <w:r>
        <w:t>为</w:t>
      </w:r>
      <w:r>
        <w:rPr>
          <w:spacing w:val="5"/>
        </w:rPr>
        <w:t xml:space="preserve"> </w:t>
      </w:r>
      <w:r>
        <w:t>2023</w:t>
      </w:r>
      <w:r>
        <w:rPr>
          <w:spacing w:val="5"/>
        </w:rPr>
        <w:t xml:space="preserve"> 中国信创产业发展</w:t>
      </w:r>
      <w:r>
        <w:t>峰</w:t>
      </w:r>
      <w:r>
        <w:rPr>
          <w:spacing w:val="13"/>
        </w:rPr>
        <w:t>会在滨海高新区举</w:t>
      </w:r>
      <w:r>
        <w:t>行</w:t>
      </w:r>
      <w:r>
        <w:rPr>
          <w:spacing w:val="13"/>
        </w:rPr>
        <w:t>。区委书记连</w:t>
      </w:r>
      <w:r>
        <w:t>茂君出席并致辞。</w:t>
      </w:r>
    </w:p>
    <w:p w14:paraId="76AD5626">
      <w:pPr>
        <w:pStyle w:val="9"/>
        <w:spacing w:line="218" w:lineRule="auto"/>
        <w:ind w:left="148" w:right="1056" w:firstLine="380"/>
        <w:jc w:val="both"/>
      </w:pPr>
      <w:r>
        <w:rPr>
          <w:rFonts w:hint="eastAsia" w:ascii="方正黑体" w:hAnsi="方正黑体" w:eastAsia="方正黑体"/>
          <w:color w:val="722F4D"/>
        </w:rPr>
        <w:t xml:space="preserve">是日 </w:t>
      </w:r>
      <w:r>
        <w:rPr>
          <w:spacing w:val="-6"/>
        </w:rPr>
        <w:t>第七届世界智能大会“数</w:t>
      </w:r>
      <w:r>
        <w:rPr>
          <w:spacing w:val="9"/>
        </w:rPr>
        <w:t>创未来——数字经济新生态”高峰</w:t>
      </w:r>
      <w:r>
        <w:rPr>
          <w:spacing w:val="-7"/>
        </w:rPr>
        <w:t>论坛、“算力飞腾、赋智未来”高端</w:t>
      </w:r>
      <w:r>
        <w:rPr>
          <w:spacing w:val="-6"/>
        </w:rPr>
        <w:t xml:space="preserve">论坛举行。在东疆、高新区、滨海— </w:t>
      </w:r>
      <w:r>
        <w:rPr>
          <w:spacing w:val="12"/>
        </w:rPr>
        <w:t>中关村等区域召开以数智交通产教</w:t>
      </w:r>
      <w:r>
        <w:rPr>
          <w:spacing w:val="7"/>
        </w:rPr>
        <w:t>融合、信创产业发展、首届中国计</w:t>
      </w:r>
      <w:r>
        <w:rPr>
          <w:spacing w:val="9"/>
        </w:rPr>
        <w:t>算产业生态、协同发展以及数字经济新生态等内容为题的论坛。</w:t>
      </w:r>
    </w:p>
    <w:p w14:paraId="3E54283E">
      <w:pPr>
        <w:pStyle w:val="9"/>
        <w:spacing w:line="218" w:lineRule="auto"/>
        <w:ind w:left="148" w:right="1056" w:firstLine="380"/>
        <w:jc w:val="both"/>
      </w:pPr>
      <w:r>
        <w:rPr>
          <w:rFonts w:hint="eastAsia" w:ascii="方正黑体" w:hAnsi="方正黑体" w:eastAsia="方正黑体"/>
          <w:color w:val="722F4D"/>
        </w:rPr>
        <w:t xml:space="preserve">19 日—21 日 </w:t>
      </w:r>
      <w:r>
        <w:t>首届滨城灵芝文化艺术节在天津华大绿色食品有限公司食用菌基地开幕，开展灵芝园游览、灵芝种植展厅参观、主题文艺演出等趣味活动。</w:t>
      </w:r>
    </w:p>
    <w:p w14:paraId="3E1AD3E1">
      <w:pPr>
        <w:pStyle w:val="9"/>
        <w:spacing w:line="218" w:lineRule="auto"/>
        <w:ind w:left="148" w:right="1056" w:firstLine="380"/>
        <w:jc w:val="both"/>
      </w:pPr>
      <w:r>
        <w:rPr>
          <w:rFonts w:hint="eastAsia" w:ascii="方正黑体" w:eastAsia="方正黑体"/>
          <w:color w:val="722F4D"/>
        </w:rPr>
        <w:t xml:space="preserve">23 日 </w:t>
      </w:r>
      <w:r>
        <w:t>辽宁省浙江商会及辽宁省其他各有关商会、天津市浙江商会等商会企业家代表到滨海新区参观考察，洽谈合作。考察期间，滨海新区商促局与辽宁省浙江商会签</w:t>
      </w:r>
    </w:p>
    <w:p w14:paraId="71444BA1">
      <w:pPr>
        <w:spacing w:after="0" w:line="218" w:lineRule="auto"/>
        <w:jc w:val="both"/>
        <w:sectPr>
          <w:type w:val="continuous"/>
          <w:pgSz w:w="11910" w:h="16160"/>
          <w:pgMar w:top="1520" w:right="60" w:bottom="280" w:left="80" w:header="720" w:footer="720" w:gutter="0"/>
          <w:cols w:equalWidth="0" w:num="3">
            <w:col w:w="4174" w:space="40"/>
            <w:col w:w="3267" w:space="39"/>
            <w:col w:w="4250"/>
          </w:cols>
        </w:sectPr>
      </w:pPr>
    </w:p>
    <w:p w14:paraId="52B52B29">
      <w:pPr>
        <w:pStyle w:val="9"/>
        <w:spacing w:before="12"/>
        <w:rPr>
          <w:sz w:val="11"/>
        </w:rPr>
      </w:pPr>
    </w:p>
    <w:p w14:paraId="399E2254">
      <w:pPr>
        <w:spacing w:after="0"/>
        <w:rPr>
          <w:sz w:val="11"/>
        </w:rPr>
        <w:sectPr>
          <w:pgSz w:w="11910" w:h="16160"/>
          <w:pgMar w:top="1180" w:right="60" w:bottom="960" w:left="80" w:header="944" w:footer="777" w:gutter="0"/>
          <w:cols w:space="720" w:num="1"/>
        </w:sectPr>
      </w:pPr>
    </w:p>
    <w:p w14:paraId="08B9F893">
      <w:pPr>
        <w:pStyle w:val="9"/>
        <w:spacing w:before="48" w:line="316" w:lineRule="exact"/>
        <w:ind w:left="1053"/>
      </w:pPr>
      <w:r>
        <w:t>署战略合作框架协议。</w:t>
      </w:r>
    </w:p>
    <w:p w14:paraId="1D8D5EBE">
      <w:pPr>
        <w:pStyle w:val="9"/>
        <w:spacing w:before="5" w:line="218" w:lineRule="auto"/>
        <w:ind w:left="1053" w:right="84" w:firstLine="380"/>
        <w:jc w:val="both"/>
      </w:pPr>
      <w:r>
        <w:rPr>
          <w:rFonts w:hint="eastAsia" w:ascii="方正黑体" w:eastAsia="方正黑体"/>
          <w:color w:val="722F4D"/>
        </w:rPr>
        <w:t xml:space="preserve">是日 </w:t>
      </w:r>
      <w:r>
        <w:t>滨海新区文旅局与中船嘉年华（上海）邮轮有限公司、天津国际邮轮母港有限公司签署三方战略合作意向书，三方将共同推动实现疫情后邮轮复港，实现长期运营。</w:t>
      </w:r>
    </w:p>
    <w:p w14:paraId="758A475F">
      <w:pPr>
        <w:pStyle w:val="9"/>
        <w:spacing w:line="218" w:lineRule="auto"/>
        <w:ind w:left="1053" w:right="107" w:firstLine="380"/>
        <w:jc w:val="both"/>
      </w:pPr>
      <w:r>
        <w:rPr>
          <w:rFonts w:hint="eastAsia" w:ascii="方正黑体" w:eastAsia="方正黑体"/>
          <w:color w:val="722F4D"/>
          <w:spacing w:val="17"/>
        </w:rPr>
        <w:t xml:space="preserve">是日 </w:t>
      </w:r>
      <w:r>
        <w:rPr>
          <w:spacing w:val="6"/>
        </w:rPr>
        <w:t>《滨海新区劳务品牌打造</w:t>
      </w:r>
      <w:r>
        <w:t>实施意见》出台。</w:t>
      </w:r>
    </w:p>
    <w:p w14:paraId="0C0903B1">
      <w:pPr>
        <w:pStyle w:val="9"/>
        <w:spacing w:line="218" w:lineRule="auto"/>
        <w:ind w:left="1053" w:right="101" w:firstLine="380"/>
        <w:jc w:val="both"/>
      </w:pPr>
      <w:r>
        <w:rPr>
          <w:rFonts w:hint="eastAsia" w:ascii="方正黑体" w:eastAsia="方正黑体"/>
          <w:color w:val="722F4D"/>
        </w:rPr>
        <w:t>24</w:t>
      </w:r>
      <w:r>
        <w:rPr>
          <w:rFonts w:hint="eastAsia" w:ascii="方正黑体" w:eastAsia="方正黑体"/>
          <w:color w:val="722F4D"/>
          <w:spacing w:val="14"/>
        </w:rPr>
        <w:t xml:space="preserve"> 日 </w:t>
      </w:r>
      <w:r>
        <w:rPr>
          <w:spacing w:val="9"/>
        </w:rPr>
        <w:t>滨海新区人民检察院与</w:t>
      </w:r>
      <w:r>
        <w:rPr>
          <w:spacing w:val="11"/>
        </w:rPr>
        <w:t>滨海新区人民法院</w:t>
      </w:r>
      <w:r>
        <w:rPr>
          <w:spacing w:val="13"/>
        </w:rPr>
        <w:t>（</w:t>
      </w:r>
      <w:r>
        <w:rPr>
          <w:spacing w:val="10"/>
        </w:rPr>
        <w:t>天津自贸区人</w:t>
      </w:r>
      <w:r>
        <w:rPr>
          <w:spacing w:val="12"/>
        </w:rPr>
        <w:t>民法院）</w:t>
      </w:r>
      <w:r>
        <w:rPr>
          <w:spacing w:val="10"/>
        </w:rPr>
        <w:t>共同设立的知识产权联合保护办公室揭牌。</w:t>
      </w:r>
    </w:p>
    <w:p w14:paraId="32856AE0">
      <w:pPr>
        <w:pStyle w:val="9"/>
        <w:spacing w:line="218" w:lineRule="auto"/>
        <w:ind w:left="1053" w:right="2" w:firstLine="380"/>
      </w:pPr>
      <w:r>
        <w:rPr>
          <w:rFonts w:hint="eastAsia" w:ascii="方正黑体" w:hAnsi="方正黑体" w:eastAsia="方正黑体"/>
          <w:color w:val="722F4D"/>
        </w:rPr>
        <w:t xml:space="preserve">是日 </w:t>
      </w:r>
      <w:r>
        <w:t>“科学会客厅·第四季” 暨滨海新区第 37 届科技周主场活动在滨海文化中心举办，并为滨海科技馆气象主题分馆、滨海科技馆防震减灾主题分馆揭牌。同时，滨海科技馆科技工作者之家成立。</w:t>
      </w:r>
    </w:p>
    <w:p w14:paraId="2B01A415">
      <w:pPr>
        <w:pStyle w:val="9"/>
        <w:tabs>
          <w:tab w:val="left" w:pos="1652"/>
          <w:tab w:val="left" w:pos="2092"/>
        </w:tabs>
        <w:spacing w:line="218" w:lineRule="auto"/>
        <w:ind w:left="1053" w:firstLine="380"/>
      </w:pPr>
      <w:r>
        <w:rPr>
          <w:rFonts w:hint="eastAsia" w:ascii="方正黑体" w:hAnsi="方正黑体" w:eastAsia="方正黑体"/>
          <w:color w:val="722F4D"/>
        </w:rPr>
        <w:t>27</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10"/>
        </w:rPr>
        <w:t>滨海新区举办</w:t>
      </w:r>
      <w:r>
        <w:t>以</w:t>
      </w:r>
      <w:r>
        <w:rPr>
          <w:spacing w:val="10"/>
        </w:rPr>
        <w:t>“健行</w:t>
      </w:r>
      <w:r>
        <w:rPr>
          <w:spacing w:val="13"/>
        </w:rPr>
        <w:t>健</w:t>
      </w:r>
      <w:r>
        <w:t>康</w:t>
      </w:r>
      <w:r>
        <w:tab/>
      </w:r>
      <w:r>
        <w:rPr>
          <w:spacing w:val="13"/>
        </w:rPr>
        <w:t>活力滨城”为主题的职工健</w:t>
      </w:r>
      <w:r>
        <w:rPr>
          <w:spacing w:val="21"/>
        </w:rPr>
        <w:t>步走活</w:t>
      </w:r>
      <w:r>
        <w:t>动</w:t>
      </w:r>
      <w:r>
        <w:rPr>
          <w:spacing w:val="21"/>
        </w:rPr>
        <w:t>。活动设经开</w:t>
      </w:r>
      <w:r>
        <w:t>区</w:t>
      </w:r>
      <w:r>
        <w:rPr>
          <w:spacing w:val="21"/>
        </w:rPr>
        <w:t>“于响</w:t>
      </w:r>
      <w:r>
        <w:t xml:space="preserve">” </w:t>
      </w:r>
      <w:r>
        <w:rPr>
          <w:spacing w:val="15"/>
        </w:rPr>
        <w:t>片</w:t>
      </w:r>
      <w:r>
        <w:t>区</w:t>
      </w:r>
      <w:r>
        <w:rPr>
          <w:spacing w:val="15"/>
        </w:rPr>
        <w:t>、南部片</w:t>
      </w:r>
      <w:r>
        <w:t>区</w:t>
      </w:r>
      <w:r>
        <w:rPr>
          <w:spacing w:val="15"/>
        </w:rPr>
        <w:t>、北部片区</w:t>
      </w:r>
      <w:r>
        <w:t>等</w:t>
      </w:r>
      <w:r>
        <w:rPr>
          <w:spacing w:val="6"/>
        </w:rPr>
        <w:t xml:space="preserve"> </w:t>
      </w:r>
      <w:r>
        <w:t>7</w:t>
      </w:r>
      <w:r>
        <w:rPr>
          <w:spacing w:val="7"/>
        </w:rPr>
        <w:t xml:space="preserve"> </w:t>
      </w:r>
      <w:r>
        <w:t>个活动点位</w:t>
      </w:r>
      <w:r>
        <w:rPr>
          <w:spacing w:val="-76"/>
        </w:rPr>
        <w:t>，</w:t>
      </w:r>
      <w:r>
        <w:t>新区各机关单位</w:t>
      </w:r>
      <w:r>
        <w:rPr>
          <w:spacing w:val="-76"/>
        </w:rPr>
        <w:t>、</w:t>
      </w:r>
      <w:r>
        <w:t>开发区、</w:t>
      </w:r>
    </w:p>
    <w:p w14:paraId="158FC3B1">
      <w:pPr>
        <w:pStyle w:val="9"/>
        <w:spacing w:before="68" w:line="218" w:lineRule="auto"/>
        <w:ind w:left="127" w:right="1"/>
      </w:pPr>
      <w:r>
        <w:br w:type="column"/>
      </w:r>
      <w:r>
        <w:t>新区南港工业区调研。先后到中国石化天津南港 120 万吨 / 年乙烯及下游高端材料产业集群项目、北京燃气天津液化天然气储备项目部、天津渤化化工发展有限公司现场察看产业发展规划、布局，了解项目建设进展，及生产经营、安全环保等情况。</w:t>
      </w:r>
    </w:p>
    <w:p w14:paraId="638D7BE0">
      <w:pPr>
        <w:pStyle w:val="9"/>
        <w:tabs>
          <w:tab w:val="left" w:pos="1111"/>
        </w:tabs>
        <w:spacing w:line="218" w:lineRule="auto"/>
        <w:ind w:left="127" w:right="79" w:firstLine="380"/>
      </w:pPr>
      <w:r>
        <w:rPr>
          <w:rFonts w:hint="eastAsia" w:ascii="方正黑体" w:eastAsia="方正黑体"/>
          <w:color w:val="722F4D"/>
          <w:spacing w:val="15"/>
        </w:rPr>
        <w:t>是</w:t>
      </w:r>
      <w:r>
        <w:rPr>
          <w:rFonts w:hint="eastAsia" w:ascii="方正黑体" w:eastAsia="方正黑体"/>
          <w:color w:val="722F4D"/>
        </w:rPr>
        <w:t>日</w:t>
      </w:r>
      <w:r>
        <w:rPr>
          <w:rFonts w:hint="eastAsia" w:ascii="方正黑体" w:eastAsia="方正黑体"/>
          <w:color w:val="722F4D"/>
        </w:rPr>
        <w:tab/>
      </w:r>
      <w:r>
        <w:rPr>
          <w:spacing w:val="15"/>
        </w:rPr>
        <w:t>滨海新区与中国民族</w:t>
      </w:r>
      <w:r>
        <w:rPr>
          <w:spacing w:val="3"/>
        </w:rPr>
        <w:t>贸</w:t>
      </w:r>
      <w:r>
        <w:t>易促进会签署战略合作框架协议。</w:t>
      </w:r>
    </w:p>
    <w:p w14:paraId="1E167A3D">
      <w:pPr>
        <w:pStyle w:val="9"/>
        <w:spacing w:line="218" w:lineRule="auto"/>
        <w:ind w:left="127" w:firstLine="380"/>
      </w:pPr>
      <w:r>
        <w:rPr>
          <w:rFonts w:hint="eastAsia" w:ascii="方正黑体" w:hAnsi="方正黑体" w:eastAsia="方正黑体"/>
          <w:color w:val="722F4D"/>
        </w:rPr>
        <w:t>2</w:t>
      </w:r>
      <w:r>
        <w:rPr>
          <w:rFonts w:hint="eastAsia" w:ascii="方正黑体" w:hAnsi="方正黑体" w:eastAsia="方正黑体"/>
          <w:color w:val="722F4D"/>
          <w:spacing w:val="-7"/>
        </w:rPr>
        <w:t xml:space="preserve"> 日 </w:t>
      </w:r>
      <w:r>
        <w:rPr>
          <w:spacing w:val="-10"/>
        </w:rPr>
        <w:t xml:space="preserve">滨海新区举办首届“津滨” </w:t>
      </w:r>
      <w:r>
        <w:rPr>
          <w:spacing w:val="6"/>
        </w:rPr>
        <w:t>双城</w:t>
      </w:r>
      <w:r>
        <w:rPr>
          <w:spacing w:val="13"/>
        </w:rPr>
        <w:t>·滨海新区高质量发展投融资</w:t>
      </w:r>
      <w:r>
        <w:rPr>
          <w:spacing w:val="8"/>
        </w:rPr>
        <w:t>论坛。本届论坛以“聚势前行</w:t>
      </w:r>
      <w:r>
        <w:rPr>
          <w:spacing w:val="15"/>
        </w:rPr>
        <w:t>·遇</w:t>
      </w:r>
      <w:r>
        <w:rPr>
          <w:spacing w:val="11"/>
        </w:rPr>
        <w:t>见未来”为主题，推出一批高质量</w:t>
      </w:r>
      <w:r>
        <w:rPr>
          <w:spacing w:val="9"/>
        </w:rPr>
        <w:t>发展投资机会清单，涵盖重点项目</w:t>
      </w:r>
      <w:r>
        <w:t>71</w:t>
      </w:r>
      <w:r>
        <w:rPr>
          <w:spacing w:val="13"/>
        </w:rPr>
        <w:t xml:space="preserve"> 个，总投资 </w:t>
      </w:r>
      <w:r>
        <w:t>2524</w:t>
      </w:r>
      <w:r>
        <w:rPr>
          <w:spacing w:val="19"/>
        </w:rPr>
        <w:t xml:space="preserve"> 亿元，同时开</w:t>
      </w:r>
      <w:r>
        <w:t>展重大项目签约活动。</w:t>
      </w:r>
    </w:p>
    <w:p w14:paraId="7B0E4285">
      <w:pPr>
        <w:pStyle w:val="9"/>
        <w:spacing w:line="218" w:lineRule="auto"/>
        <w:ind w:left="127" w:right="75" w:firstLine="380"/>
        <w:jc w:val="both"/>
      </w:pPr>
      <w:r>
        <w:rPr>
          <w:rFonts w:hint="eastAsia" w:ascii="方正黑体" w:hAnsi="方正黑体" w:eastAsia="方正黑体"/>
          <w:color w:val="722F4D"/>
        </w:rPr>
        <w:t xml:space="preserve">5 日 </w:t>
      </w:r>
      <w:r>
        <w:t>国务院批复设立天津临港综合保税区。地处天津港“一港六区”核心位置，规划面积 5.56 平方千米，将重点打造海洋经济、氢能等标志性产业链。</w:t>
      </w:r>
    </w:p>
    <w:p w14:paraId="3CD337E5">
      <w:pPr>
        <w:pStyle w:val="9"/>
        <w:spacing w:line="218" w:lineRule="auto"/>
        <w:ind w:left="127" w:right="75" w:firstLine="380"/>
        <w:jc w:val="both"/>
      </w:pPr>
      <w:r>
        <w:rPr>
          <w:rFonts w:hint="eastAsia" w:ascii="方正黑体" w:eastAsia="方正黑体"/>
          <w:color w:val="722F4D"/>
        </w:rPr>
        <w:t xml:space="preserve">7 日 </w:t>
      </w:r>
      <w:r>
        <w:t>北京市朝阳区党政代表团到滨海新区考察，召开工作交流</w:t>
      </w:r>
    </w:p>
    <w:p w14:paraId="0A233C11">
      <w:pPr>
        <w:pStyle w:val="9"/>
        <w:spacing w:before="68" w:line="218" w:lineRule="auto"/>
        <w:ind w:left="145" w:right="976" w:firstLine="380"/>
      </w:pPr>
      <w:r>
        <w:br w:type="column"/>
      </w:r>
      <w:r>
        <w:rPr>
          <w:rFonts w:hint="eastAsia" w:ascii="方正黑体" w:eastAsia="方正黑体"/>
          <w:color w:val="722F4D"/>
        </w:rPr>
        <w:t xml:space="preserve">13 日 </w:t>
      </w:r>
      <w:r>
        <w:t>WRO 世界机器人奥林匹克展示交流活动在滨海新区举办。来自京津冀地区的 118 支队伍、288 名中小学生参加比赛。活动分机器人任务赛、机器人足球赛和小手拼出大世界三个部分。</w:t>
      </w:r>
    </w:p>
    <w:p w14:paraId="617B1D88">
      <w:pPr>
        <w:pStyle w:val="21"/>
        <w:numPr>
          <w:ilvl w:val="0"/>
          <w:numId w:val="16"/>
        </w:numPr>
        <w:tabs>
          <w:tab w:val="left" w:pos="797"/>
        </w:tabs>
        <w:spacing w:before="0" w:after="0" w:line="218" w:lineRule="auto"/>
        <w:ind w:left="145" w:right="976" w:firstLine="380"/>
        <w:jc w:val="both"/>
        <w:rPr>
          <w:sz w:val="19"/>
        </w:rPr>
      </w:pPr>
      <w:r>
        <w:rPr>
          <w:rFonts w:hint="eastAsia" w:ascii="方正黑体" w:hAnsi="方正黑体" w:eastAsia="方正黑体"/>
          <w:color w:val="722F4D"/>
          <w:spacing w:val="28"/>
          <w:sz w:val="19"/>
        </w:rPr>
        <w:t>日</w:t>
      </w:r>
      <w:r>
        <w:rPr>
          <w:rFonts w:hint="eastAsia" w:ascii="方正黑体" w:hAnsi="方正黑体" w:eastAsia="方正黑体"/>
          <w:color w:val="722F4D"/>
          <w:sz w:val="19"/>
        </w:rPr>
        <w:t>—16</w:t>
      </w:r>
      <w:r>
        <w:rPr>
          <w:rFonts w:hint="eastAsia" w:ascii="方正黑体" w:hAnsi="方正黑体" w:eastAsia="方正黑体"/>
          <w:color w:val="722F4D"/>
          <w:spacing w:val="3"/>
          <w:sz w:val="19"/>
        </w:rPr>
        <w:t xml:space="preserve"> 日  </w:t>
      </w:r>
      <w:r>
        <w:rPr>
          <w:spacing w:val="28"/>
          <w:sz w:val="19"/>
        </w:rPr>
        <w:t>由国家合成生</w:t>
      </w:r>
      <w:r>
        <w:rPr>
          <w:spacing w:val="11"/>
          <w:sz w:val="19"/>
        </w:rPr>
        <w:t>物技术创新中心、中国科学院天津</w:t>
      </w:r>
      <w:r>
        <w:rPr>
          <w:spacing w:val="12"/>
          <w:sz w:val="19"/>
        </w:rPr>
        <w:t>工业生物技术研究所和中国生物工</w:t>
      </w:r>
      <w:r>
        <w:rPr>
          <w:spacing w:val="13"/>
          <w:sz w:val="19"/>
        </w:rPr>
        <w:t>程学会主办、</w:t>
      </w:r>
      <w:r>
        <w:rPr>
          <w:sz w:val="19"/>
        </w:rPr>
        <w:t>TIB-VIB</w:t>
      </w:r>
      <w:r>
        <w:rPr>
          <w:spacing w:val="14"/>
          <w:sz w:val="19"/>
        </w:rPr>
        <w:t xml:space="preserve"> 合成生物学</w:t>
      </w:r>
      <w:r>
        <w:rPr>
          <w:spacing w:val="3"/>
          <w:sz w:val="19"/>
        </w:rPr>
        <w:t>联合中心、</w:t>
      </w:r>
      <w:r>
        <w:rPr>
          <w:sz w:val="19"/>
        </w:rPr>
        <w:t>COMSATS</w:t>
      </w:r>
      <w:r>
        <w:rPr>
          <w:spacing w:val="5"/>
          <w:sz w:val="19"/>
        </w:rPr>
        <w:t xml:space="preserve"> 工业生物技术</w:t>
      </w:r>
      <w:r>
        <w:rPr>
          <w:spacing w:val="11"/>
          <w:sz w:val="19"/>
        </w:rPr>
        <w:t>联合中心承办的“首届合成生物技</w:t>
      </w:r>
      <w:r>
        <w:rPr>
          <w:spacing w:val="10"/>
          <w:sz w:val="19"/>
        </w:rPr>
        <w:t>术国际会议”在滨海新区召开。会</w:t>
      </w:r>
      <w:r>
        <w:rPr>
          <w:spacing w:val="2"/>
          <w:sz w:val="19"/>
        </w:rPr>
        <w:t xml:space="preserve">议以“合成生物技术的发展与应用” </w:t>
      </w:r>
      <w:r>
        <w:rPr>
          <w:spacing w:val="9"/>
          <w:sz w:val="19"/>
        </w:rPr>
        <w:t xml:space="preserve">为主题，邀请领域内国内外知名专家学者 </w:t>
      </w:r>
      <w:r>
        <w:rPr>
          <w:sz w:val="19"/>
        </w:rPr>
        <w:t>300</w:t>
      </w:r>
      <w:r>
        <w:rPr>
          <w:spacing w:val="10"/>
          <w:sz w:val="19"/>
        </w:rPr>
        <w:t xml:space="preserve"> 余人参加会议，上万人</w:t>
      </w:r>
      <w:r>
        <w:rPr>
          <w:sz w:val="19"/>
        </w:rPr>
        <w:t>参与同步网络直播。</w:t>
      </w:r>
    </w:p>
    <w:p w14:paraId="2C9302C9">
      <w:pPr>
        <w:pStyle w:val="21"/>
        <w:numPr>
          <w:ilvl w:val="0"/>
          <w:numId w:val="16"/>
        </w:numPr>
        <w:tabs>
          <w:tab w:val="left" w:pos="266"/>
          <w:tab w:val="left" w:pos="657"/>
        </w:tabs>
        <w:spacing w:before="0" w:after="0" w:line="282" w:lineRule="exact"/>
        <w:ind w:left="791" w:right="1062" w:hanging="792"/>
        <w:jc w:val="right"/>
        <w:rPr>
          <w:sz w:val="19"/>
        </w:rPr>
      </w:pPr>
      <w:r>
        <w:rPr>
          <w:rFonts w:hint="eastAsia" w:ascii="方正黑体" w:eastAsia="方正黑体"/>
          <w:color w:val="722F4D"/>
          <w:sz w:val="19"/>
        </w:rPr>
        <w:t>日</w:t>
      </w:r>
      <w:r>
        <w:rPr>
          <w:rFonts w:hint="eastAsia" w:ascii="方正黑体" w:eastAsia="方正黑体"/>
          <w:color w:val="722F4D"/>
          <w:sz w:val="19"/>
        </w:rPr>
        <w:tab/>
      </w:r>
      <w:r>
        <w:rPr>
          <w:spacing w:val="9"/>
          <w:sz w:val="19"/>
        </w:rPr>
        <w:t>滨海慢性病防控与健康</w:t>
      </w:r>
    </w:p>
    <w:p w14:paraId="563850A6">
      <w:pPr>
        <w:pStyle w:val="9"/>
        <w:spacing w:line="300" w:lineRule="exact"/>
        <w:ind w:right="1009"/>
        <w:jc w:val="right"/>
      </w:pPr>
      <w:r>
        <w:t>创新研究院在天津东疆综保区揭牌。</w:t>
      </w:r>
    </w:p>
    <w:p w14:paraId="0DBC139D">
      <w:pPr>
        <w:pStyle w:val="21"/>
        <w:numPr>
          <w:ilvl w:val="0"/>
          <w:numId w:val="17"/>
        </w:numPr>
        <w:tabs>
          <w:tab w:val="left" w:pos="795"/>
        </w:tabs>
        <w:spacing w:before="0" w:after="0" w:line="218" w:lineRule="auto"/>
        <w:ind w:left="145" w:right="975" w:firstLine="380"/>
        <w:jc w:val="both"/>
        <w:rPr>
          <w:sz w:val="19"/>
        </w:rPr>
      </w:pPr>
      <w:r>
        <w:rPr>
          <w:rFonts w:hint="eastAsia" w:ascii="方正黑体" w:eastAsia="方正黑体"/>
          <w:color w:val="722F4D"/>
          <w:spacing w:val="23"/>
          <w:sz w:val="19"/>
        </w:rPr>
        <w:t xml:space="preserve">日 </w:t>
      </w:r>
      <w:r>
        <w:rPr>
          <w:spacing w:val="20"/>
          <w:sz w:val="19"/>
        </w:rPr>
        <w:t>《中新天津生态城高质</w:t>
      </w:r>
      <w:r>
        <w:rPr>
          <w:spacing w:val="16"/>
          <w:sz w:val="19"/>
        </w:rPr>
        <w:t xml:space="preserve">量发展支撑引领行动方案》发布， </w:t>
      </w:r>
      <w:r>
        <w:rPr>
          <w:spacing w:val="11"/>
          <w:sz w:val="19"/>
        </w:rPr>
        <w:t xml:space="preserve">提出 </w:t>
      </w:r>
      <w:r>
        <w:rPr>
          <w:sz w:val="19"/>
        </w:rPr>
        <w:t>16</w:t>
      </w:r>
      <w:r>
        <w:rPr>
          <w:spacing w:val="2"/>
          <w:sz w:val="19"/>
        </w:rPr>
        <w:t xml:space="preserve"> 类 </w:t>
      </w:r>
      <w:r>
        <w:rPr>
          <w:sz w:val="19"/>
        </w:rPr>
        <w:t>84 项任务举措。</w:t>
      </w:r>
    </w:p>
    <w:p w14:paraId="3F0A6F26">
      <w:pPr>
        <w:pStyle w:val="21"/>
        <w:numPr>
          <w:ilvl w:val="0"/>
          <w:numId w:val="17"/>
        </w:numPr>
        <w:tabs>
          <w:tab w:val="left" w:pos="797"/>
        </w:tabs>
        <w:spacing w:before="0" w:after="0" w:line="218" w:lineRule="auto"/>
        <w:ind w:left="145" w:right="1040" w:firstLine="380"/>
        <w:jc w:val="both"/>
        <w:rPr>
          <w:sz w:val="19"/>
        </w:rPr>
      </w:pPr>
      <w:r>
        <w:rPr>
          <w:rFonts w:hint="eastAsia" w:ascii="方正黑体" w:eastAsia="方正黑体"/>
          <w:color w:val="722F4D"/>
          <w:spacing w:val="6"/>
          <w:sz w:val="19"/>
        </w:rPr>
        <w:t xml:space="preserve">日 </w:t>
      </w:r>
      <w:r>
        <w:rPr>
          <w:spacing w:val="29"/>
          <w:sz w:val="19"/>
        </w:rPr>
        <w:t>滨海新区成功入围中</w:t>
      </w:r>
      <w:r>
        <w:rPr>
          <w:spacing w:val="12"/>
          <w:sz w:val="19"/>
        </w:rPr>
        <w:t>国科协发布的全国创新驱动示范市</w:t>
      </w:r>
    </w:p>
    <w:p w14:paraId="67BF8F4D">
      <w:pPr>
        <w:spacing w:after="0" w:line="218" w:lineRule="auto"/>
        <w:jc w:val="both"/>
        <w:rPr>
          <w:sz w:val="19"/>
        </w:rPr>
        <w:sectPr>
          <w:type w:val="continuous"/>
          <w:pgSz w:w="11910" w:h="16160"/>
          <w:pgMar w:top="1520" w:right="60" w:bottom="280" w:left="80" w:header="720" w:footer="720" w:gutter="0"/>
          <w:cols w:equalWidth="0" w:num="3">
            <w:col w:w="4194" w:space="40"/>
            <w:col w:w="3249" w:space="39"/>
            <w:col w:w="4248"/>
          </w:cols>
        </w:sectPr>
      </w:pPr>
    </w:p>
    <w:p w14:paraId="1DA9B9DE">
      <w:pPr>
        <w:pStyle w:val="9"/>
        <w:tabs>
          <w:tab w:val="left" w:pos="4360"/>
        </w:tabs>
        <w:spacing w:line="283" w:lineRule="exact"/>
        <w:ind w:left="1053"/>
      </w:pPr>
      <w:r>
        <w:t>街镇、企事业单位</w:t>
      </w:r>
      <w:r>
        <w:rPr>
          <w:spacing w:val="8"/>
        </w:rPr>
        <w:t xml:space="preserve"> </w:t>
      </w:r>
      <w:r>
        <w:t>6000</w:t>
      </w:r>
      <w:r>
        <w:rPr>
          <w:spacing w:val="8"/>
        </w:rPr>
        <w:t xml:space="preserve"> </w:t>
      </w:r>
      <w:r>
        <w:t>余人参加。</w:t>
      </w:r>
      <w:r>
        <w:tab/>
      </w:r>
      <w:r>
        <w:rPr>
          <w:spacing w:val="20"/>
        </w:rPr>
        <w:t>座谈会并签署战略合作框架协</w:t>
      </w:r>
      <w:r>
        <w:t>议，  （区）建设名单。</w:t>
      </w:r>
    </w:p>
    <w:p w14:paraId="547A3413">
      <w:pPr>
        <w:spacing w:after="0" w:line="283" w:lineRule="exact"/>
        <w:sectPr>
          <w:type w:val="continuous"/>
          <w:pgSz w:w="11910" w:h="16160"/>
          <w:pgMar w:top="1520" w:right="60" w:bottom="280" w:left="80" w:header="720" w:footer="720" w:gutter="0"/>
          <w:cols w:space="720" w:num="1"/>
        </w:sectPr>
      </w:pPr>
    </w:p>
    <w:p w14:paraId="6B1ED60B">
      <w:pPr>
        <w:pStyle w:val="9"/>
        <w:spacing w:line="218" w:lineRule="auto"/>
        <w:ind w:left="1053" w:right="60" w:firstLine="380"/>
        <w:jc w:val="both"/>
      </w:pPr>
      <w:r>
        <w:rPr>
          <w:rFonts w:hint="eastAsia" w:ascii="方正黑体" w:eastAsia="方正黑体"/>
          <w:color w:val="722F4D"/>
        </w:rPr>
        <w:t>30</w:t>
      </w:r>
      <w:r>
        <w:rPr>
          <w:rFonts w:hint="eastAsia" w:ascii="方正黑体" w:eastAsia="方正黑体"/>
          <w:color w:val="722F4D"/>
          <w:spacing w:val="6"/>
        </w:rPr>
        <w:t xml:space="preserve"> 日 </w:t>
      </w:r>
      <w:r>
        <w:rPr>
          <w:spacing w:val="29"/>
        </w:rPr>
        <w:t>国家知识产权局在滨</w:t>
      </w:r>
      <w:r>
        <w:rPr>
          <w:spacing w:val="12"/>
        </w:rPr>
        <w:t>海新区召开国家知识产权保护示范</w:t>
      </w:r>
      <w:r>
        <w:rPr>
          <w:spacing w:val="10"/>
        </w:rPr>
        <w:t>区建设动员部署会，宣读《国家知</w:t>
      </w:r>
      <w:r>
        <w:rPr>
          <w:spacing w:val="12"/>
        </w:rPr>
        <w:t>识产权局关于天津市滨海新区国家知识产权保护示范区建设方案的批</w:t>
      </w:r>
      <w:r>
        <w:rPr>
          <w:spacing w:val="-6"/>
        </w:rPr>
        <w:t>复》，启动和部署示范区建设各项工</w:t>
      </w:r>
      <w:r>
        <w:rPr>
          <w:spacing w:val="7"/>
        </w:rPr>
        <w:t>作。区委副书记、区长单泽峰作工</w:t>
      </w:r>
      <w:r>
        <w:t>作报告。</w:t>
      </w:r>
    </w:p>
    <w:p w14:paraId="51D082CE">
      <w:pPr>
        <w:pStyle w:val="9"/>
        <w:tabs>
          <w:tab w:val="left" w:pos="3061"/>
        </w:tabs>
        <w:spacing w:line="218" w:lineRule="auto"/>
        <w:ind w:left="1053" w:firstLine="380"/>
      </w:pPr>
      <w:r>
        <w:rPr>
          <w:rFonts w:hint="eastAsia" w:ascii="方正黑体" w:hAnsi="方正黑体" w:eastAsia="方正黑体"/>
          <w:color w:val="722F4D"/>
        </w:rPr>
        <w:t>30</w:t>
      </w:r>
      <w:r>
        <w:rPr>
          <w:rFonts w:hint="eastAsia" w:ascii="方正黑体" w:hAnsi="方正黑体" w:eastAsia="方正黑体"/>
          <w:color w:val="722F4D"/>
          <w:spacing w:val="1"/>
        </w:rPr>
        <w:t xml:space="preserve"> </w:t>
      </w:r>
      <w:r>
        <w:rPr>
          <w:rFonts w:hint="eastAsia" w:ascii="方正黑体" w:hAnsi="方正黑体" w:eastAsia="方正黑体"/>
          <w:color w:val="722F4D"/>
          <w:spacing w:val="16"/>
        </w:rPr>
        <w:t>日</w:t>
      </w:r>
      <w:r>
        <w:rPr>
          <w:rFonts w:hint="eastAsia" w:ascii="方正黑体" w:hAnsi="方正黑体" w:eastAsia="方正黑体"/>
          <w:color w:val="722F4D"/>
        </w:rPr>
        <w:t>—6</w:t>
      </w:r>
      <w:r>
        <w:rPr>
          <w:rFonts w:hint="eastAsia" w:ascii="方正黑体" w:hAnsi="方正黑体" w:eastAsia="方正黑体"/>
          <w:color w:val="722F4D"/>
          <w:spacing w:val="1"/>
        </w:rPr>
        <w:t xml:space="preserve"> </w:t>
      </w:r>
      <w:r>
        <w:rPr>
          <w:rFonts w:hint="eastAsia" w:ascii="方正黑体" w:hAnsi="方正黑体" w:eastAsia="方正黑体"/>
          <w:color w:val="722F4D"/>
        </w:rPr>
        <w:t>月</w:t>
      </w:r>
      <w:r>
        <w:rPr>
          <w:rFonts w:hint="eastAsia" w:ascii="方正黑体" w:hAnsi="方正黑体" w:eastAsia="方正黑体"/>
          <w:color w:val="722F4D"/>
          <w:spacing w:val="1"/>
        </w:rPr>
        <w:t xml:space="preserve"> </w:t>
      </w:r>
      <w:r>
        <w:rPr>
          <w:rFonts w:hint="eastAsia" w:ascii="方正黑体" w:hAnsi="方正黑体" w:eastAsia="方正黑体"/>
          <w:color w:val="722F4D"/>
        </w:rPr>
        <w:t>1</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16"/>
        </w:rPr>
        <w:t>滨海新区高</w:t>
      </w:r>
      <w:r>
        <w:rPr>
          <w:spacing w:val="12"/>
        </w:rPr>
        <w:t>质量发展支撑引领行动专题研讨班</w:t>
      </w:r>
      <w:r>
        <w:rPr>
          <w:spacing w:val="14"/>
        </w:rPr>
        <w:t>开</w:t>
      </w:r>
      <w:r>
        <w:t>班</w:t>
      </w:r>
      <w:r>
        <w:rPr>
          <w:spacing w:val="14"/>
        </w:rPr>
        <w:t>。研讨班由市委组织</w:t>
      </w:r>
      <w:r>
        <w:t>部</w:t>
      </w:r>
      <w:r>
        <w:rPr>
          <w:spacing w:val="14"/>
        </w:rPr>
        <w:t>、市委党校主</w:t>
      </w:r>
      <w:r>
        <w:t>办</w:t>
      </w:r>
      <w:r>
        <w:rPr>
          <w:spacing w:val="14"/>
        </w:rPr>
        <w:t>、区委组织</w:t>
      </w:r>
      <w:r>
        <w:t>部</w:t>
      </w:r>
      <w:r>
        <w:rPr>
          <w:spacing w:val="14"/>
        </w:rPr>
        <w:t>、区委党校承</w:t>
      </w:r>
      <w:r>
        <w:t>办</w:t>
      </w:r>
      <w:r>
        <w:rPr>
          <w:spacing w:val="14"/>
        </w:rPr>
        <w:t>，市有关部委办</w:t>
      </w:r>
      <w:r>
        <w:t>局</w:t>
      </w:r>
      <w:r>
        <w:rPr>
          <w:spacing w:val="14"/>
        </w:rPr>
        <w:t>、各区经济</w:t>
      </w:r>
      <w:r>
        <w:rPr>
          <w:spacing w:val="21"/>
        </w:rPr>
        <w:t>部门和新区各开发</w:t>
      </w:r>
      <w:r>
        <w:t>区</w:t>
      </w:r>
      <w:r>
        <w:rPr>
          <w:spacing w:val="21"/>
        </w:rPr>
        <w:t>、经济部</w:t>
      </w:r>
      <w:r>
        <w:t>门、</w:t>
      </w:r>
      <w:r>
        <w:rPr>
          <w:spacing w:val="18"/>
        </w:rPr>
        <w:t>街</w:t>
      </w:r>
      <w:r>
        <w:t>镇</w:t>
      </w:r>
      <w:r>
        <w:rPr>
          <w:spacing w:val="18"/>
        </w:rPr>
        <w:t>、国有企业有关负责人</w:t>
      </w:r>
      <w:r>
        <w:t>近</w:t>
      </w:r>
      <w:r>
        <w:rPr>
          <w:spacing w:val="8"/>
        </w:rPr>
        <w:t xml:space="preserve"> </w:t>
      </w:r>
      <w:r>
        <w:t>100 人参加。</w:t>
      </w:r>
    </w:p>
    <w:p w14:paraId="3CA2453B">
      <w:pPr>
        <w:pStyle w:val="9"/>
        <w:spacing w:before="15"/>
        <w:rPr>
          <w:sz w:val="14"/>
        </w:rPr>
      </w:pPr>
    </w:p>
    <w:p w14:paraId="35E1A36A">
      <w:pPr>
        <w:pStyle w:val="3"/>
        <w:ind w:right="1382"/>
        <w:rPr>
          <w:rFonts w:hint="eastAsia" w:ascii="方正黑体" w:eastAsia="方正黑体"/>
        </w:rPr>
      </w:pPr>
      <w:r>
        <w:rPr>
          <w:rFonts w:hint="eastAsia" w:ascii="方正黑体" w:eastAsia="方正黑体"/>
          <w:color w:val="722F4D"/>
        </w:rPr>
        <w:t>6月</w:t>
      </w:r>
    </w:p>
    <w:p w14:paraId="1FB3284C">
      <w:pPr>
        <w:pStyle w:val="9"/>
        <w:tabs>
          <w:tab w:val="left" w:pos="1996"/>
        </w:tabs>
        <w:spacing w:before="179"/>
        <w:ind w:left="1433"/>
      </w:pPr>
      <w:r>
        <w:rPr>
          <w:rFonts w:hint="eastAsia" w:ascii="方正黑体" w:eastAsia="方正黑体"/>
          <w:color w:val="722F4D"/>
        </w:rPr>
        <w:t>1</w:t>
      </w:r>
      <w:r>
        <w:rPr>
          <w:rFonts w:hint="eastAsia" w:ascii="方正黑体" w:eastAsia="方正黑体"/>
          <w:color w:val="722F4D"/>
          <w:spacing w:val="1"/>
        </w:rPr>
        <w:t xml:space="preserve"> </w:t>
      </w:r>
      <w:r>
        <w:rPr>
          <w:rFonts w:hint="eastAsia" w:ascii="方正黑体" w:eastAsia="方正黑体"/>
          <w:color w:val="722F4D"/>
        </w:rPr>
        <w:t>日</w:t>
      </w:r>
      <w:r>
        <w:rPr>
          <w:rFonts w:hint="eastAsia" w:ascii="方正黑体" w:eastAsia="方正黑体"/>
          <w:color w:val="722F4D"/>
        </w:rPr>
        <w:tab/>
      </w:r>
      <w:r>
        <w:rPr>
          <w:spacing w:val="20"/>
        </w:rPr>
        <w:t>市委书记陈敏尔到滨海</w:t>
      </w:r>
    </w:p>
    <w:p w14:paraId="62D759DC">
      <w:pPr>
        <w:pStyle w:val="9"/>
        <w:spacing w:line="218" w:lineRule="auto"/>
        <w:ind w:left="149" w:right="80"/>
        <w:jc w:val="both"/>
      </w:pPr>
      <w:r>
        <w:br w:type="column"/>
      </w:r>
      <w:r>
        <w:t>双方围绕打造制度创新高地、强化科技创新合作、加快产业协同发展等 8 个领域深化协同合作。</w:t>
      </w:r>
    </w:p>
    <w:p w14:paraId="2768488E">
      <w:pPr>
        <w:pStyle w:val="21"/>
        <w:numPr>
          <w:ilvl w:val="0"/>
          <w:numId w:val="18"/>
        </w:numPr>
        <w:tabs>
          <w:tab w:val="left" w:pos="687"/>
        </w:tabs>
        <w:spacing w:before="0" w:after="0" w:line="218" w:lineRule="auto"/>
        <w:ind w:left="149" w:right="81" w:firstLine="380"/>
        <w:jc w:val="both"/>
        <w:rPr>
          <w:sz w:val="19"/>
        </w:rPr>
      </w:pPr>
      <w:r>
        <w:rPr>
          <w:rFonts w:hint="eastAsia" w:ascii="方正黑体" w:eastAsia="方正黑体"/>
          <w:color w:val="722F4D"/>
          <w:spacing w:val="23"/>
          <w:sz w:val="19"/>
        </w:rPr>
        <w:t xml:space="preserve">日 </w:t>
      </w:r>
      <w:r>
        <w:rPr>
          <w:spacing w:val="10"/>
          <w:sz w:val="19"/>
        </w:rPr>
        <w:t>《滨海新区关于进一步深</w:t>
      </w:r>
      <w:r>
        <w:rPr>
          <w:spacing w:val="11"/>
          <w:sz w:val="19"/>
        </w:rPr>
        <w:t>化新时代科学技术普及工作的实施方案》印发实施。</w:t>
      </w:r>
    </w:p>
    <w:p w14:paraId="258E3CDD">
      <w:pPr>
        <w:pStyle w:val="21"/>
        <w:numPr>
          <w:ilvl w:val="0"/>
          <w:numId w:val="18"/>
        </w:numPr>
        <w:tabs>
          <w:tab w:val="left" w:pos="792"/>
        </w:tabs>
        <w:spacing w:before="0" w:after="0" w:line="218" w:lineRule="auto"/>
        <w:ind w:left="54" w:right="0" w:firstLine="475"/>
        <w:jc w:val="left"/>
        <w:rPr>
          <w:sz w:val="19"/>
        </w:rPr>
      </w:pPr>
      <w:r>
        <w:rPr>
          <w:rFonts w:hint="eastAsia" w:ascii="方正黑体" w:hAnsi="方正黑体" w:eastAsia="方正黑体"/>
          <w:color w:val="722F4D"/>
          <w:sz w:val="19"/>
        </w:rPr>
        <w:t>日—11</w:t>
      </w:r>
      <w:r>
        <w:rPr>
          <w:rFonts w:hint="eastAsia" w:ascii="方正黑体" w:hAnsi="方正黑体" w:eastAsia="方正黑体"/>
          <w:color w:val="722F4D"/>
          <w:spacing w:val="11"/>
          <w:sz w:val="19"/>
        </w:rPr>
        <w:t xml:space="preserve"> 日  </w:t>
      </w:r>
      <w:r>
        <w:rPr>
          <w:sz w:val="19"/>
        </w:rPr>
        <w:t>纪念毛泽东同志</w:t>
      </w:r>
      <w:r>
        <w:rPr>
          <w:spacing w:val="3"/>
          <w:sz w:val="19"/>
        </w:rPr>
        <w:t>“发展体育运动，增强人民体质”题</w:t>
      </w:r>
      <w:r>
        <w:rPr>
          <w:spacing w:val="5"/>
          <w:sz w:val="19"/>
        </w:rPr>
        <w:t xml:space="preserve">词 </w:t>
      </w:r>
      <w:r>
        <w:rPr>
          <w:sz w:val="19"/>
        </w:rPr>
        <w:t>71</w:t>
      </w:r>
      <w:r>
        <w:rPr>
          <w:spacing w:val="8"/>
          <w:sz w:val="19"/>
        </w:rPr>
        <w:t xml:space="preserve"> 周年 </w:t>
      </w:r>
      <w:r>
        <w:rPr>
          <w:sz w:val="19"/>
        </w:rPr>
        <w:t>2023</w:t>
      </w:r>
      <w:r>
        <w:rPr>
          <w:spacing w:val="12"/>
          <w:sz w:val="19"/>
        </w:rPr>
        <w:t xml:space="preserve"> 年助力乡村振兴志愿</w:t>
      </w:r>
      <w:r>
        <w:rPr>
          <w:spacing w:val="11"/>
          <w:sz w:val="19"/>
        </w:rPr>
        <w:t>服务活动暨全国百城千村健身气功</w:t>
      </w:r>
      <w:r>
        <w:rPr>
          <w:spacing w:val="9"/>
          <w:sz w:val="19"/>
        </w:rPr>
        <w:t>交流展示系列活动大赛</w:t>
      </w:r>
      <w:r>
        <w:rPr>
          <w:spacing w:val="5"/>
          <w:sz w:val="19"/>
        </w:rPr>
        <w:t>（天津站</w:t>
      </w:r>
      <w:r>
        <w:rPr>
          <w:sz w:val="19"/>
        </w:rPr>
        <w:t>）</w:t>
      </w:r>
      <w:r>
        <w:rPr>
          <w:spacing w:val="6"/>
          <w:sz w:val="19"/>
        </w:rPr>
        <w:t xml:space="preserve"> 在</w:t>
      </w:r>
      <w:r>
        <w:rPr>
          <w:spacing w:val="5"/>
          <w:sz w:val="19"/>
        </w:rPr>
        <w:t>滨海新区汉沽体育场举行。活动由</w:t>
      </w:r>
      <w:r>
        <w:rPr>
          <w:spacing w:val="2"/>
          <w:sz w:val="19"/>
        </w:rPr>
        <w:t>滨海新区教育局承办，分开幕式、健</w:t>
      </w:r>
      <w:r>
        <w:rPr>
          <w:spacing w:val="4"/>
          <w:sz w:val="19"/>
        </w:rPr>
        <w:t>身气功嘉年华和“体彩杯”天津市第九届市民运动暨百城千村健身气</w:t>
      </w:r>
      <w:r>
        <w:rPr>
          <w:spacing w:val="2"/>
          <w:sz w:val="19"/>
        </w:rPr>
        <w:t>功站点联赛三个部分，</w:t>
      </w:r>
      <w:r>
        <w:rPr>
          <w:sz w:val="19"/>
        </w:rPr>
        <w:t>16</w:t>
      </w:r>
      <w:r>
        <w:rPr>
          <w:spacing w:val="10"/>
          <w:sz w:val="19"/>
        </w:rPr>
        <w:t xml:space="preserve"> 个区的</w:t>
      </w:r>
      <w:r>
        <w:rPr>
          <w:sz w:val="19"/>
        </w:rPr>
        <w:t>60</w:t>
      </w:r>
      <w:r>
        <w:rPr>
          <w:spacing w:val="6"/>
          <w:sz w:val="19"/>
        </w:rPr>
        <w:t xml:space="preserve"> </w:t>
      </w:r>
      <w:r>
        <w:rPr>
          <w:spacing w:val="5"/>
          <w:sz w:val="19"/>
        </w:rPr>
        <w:t>个乡镇社区、学校、机关、企业</w:t>
      </w:r>
    </w:p>
    <w:p w14:paraId="47FCD978">
      <w:pPr>
        <w:pStyle w:val="9"/>
        <w:spacing w:line="282" w:lineRule="exact"/>
        <w:ind w:left="149"/>
      </w:pPr>
      <w:r>
        <w:t>3000 余人参加。</w:t>
      </w:r>
    </w:p>
    <w:p w14:paraId="1B440C16">
      <w:pPr>
        <w:pStyle w:val="9"/>
        <w:tabs>
          <w:tab w:val="left" w:pos="1187"/>
        </w:tabs>
        <w:spacing w:line="218" w:lineRule="auto"/>
        <w:ind w:left="149" w:right="83" w:firstLine="380"/>
      </w:pPr>
      <w:r>
        <w:rPr>
          <w:rFonts w:hint="eastAsia" w:ascii="方正黑体" w:eastAsia="方正黑体"/>
          <w:color w:val="722F4D"/>
        </w:rPr>
        <w:t>12</w:t>
      </w:r>
      <w:r>
        <w:rPr>
          <w:rFonts w:hint="eastAsia" w:ascii="方正黑体" w:eastAsia="方正黑体"/>
          <w:color w:val="722F4D"/>
          <w:spacing w:val="-1"/>
        </w:rPr>
        <w:t xml:space="preserve"> </w:t>
      </w:r>
      <w:r>
        <w:rPr>
          <w:rFonts w:hint="eastAsia" w:ascii="方正黑体" w:eastAsia="方正黑体"/>
          <w:color w:val="722F4D"/>
        </w:rPr>
        <w:t>日</w:t>
      </w:r>
      <w:r>
        <w:rPr>
          <w:rFonts w:hint="eastAsia" w:ascii="方正黑体" w:eastAsia="方正黑体"/>
          <w:color w:val="722F4D"/>
        </w:rPr>
        <w:tab/>
      </w:r>
      <w:r>
        <w:rPr>
          <w:spacing w:val="9"/>
        </w:rPr>
        <w:t>东疆综保区入选国家</w:t>
      </w:r>
      <w:r>
        <w:rPr>
          <w:spacing w:val="-3"/>
        </w:rPr>
        <w:t>骨</w:t>
      </w:r>
      <w:r>
        <w:t>干冷链物流基地。</w:t>
      </w:r>
    </w:p>
    <w:p w14:paraId="16F11827">
      <w:pPr>
        <w:pStyle w:val="9"/>
        <w:spacing w:line="218" w:lineRule="auto"/>
        <w:ind w:left="148" w:right="1055" w:firstLine="380"/>
        <w:jc w:val="both"/>
      </w:pPr>
      <w:r>
        <w:br w:type="column"/>
      </w:r>
      <w:r>
        <w:rPr>
          <w:rFonts w:hint="eastAsia" w:ascii="方正黑体" w:eastAsia="方正黑体"/>
          <w:color w:val="722F4D"/>
          <w:spacing w:val="21"/>
        </w:rPr>
        <w:t xml:space="preserve">是日 </w:t>
      </w:r>
      <w:r>
        <w:rPr>
          <w:spacing w:val="13"/>
        </w:rPr>
        <w:t>滨海新区人社局与雄安</w:t>
      </w:r>
      <w:r>
        <w:rPr>
          <w:spacing w:val="10"/>
        </w:rPr>
        <w:t>新区公共服务局签署《人力资源和社会保障协同发展框架协议</w:t>
      </w:r>
      <w:r>
        <w:rPr>
          <w:spacing w:val="-47"/>
        </w:rPr>
        <w:t>》。</w:t>
      </w:r>
    </w:p>
    <w:p w14:paraId="7260C06E">
      <w:pPr>
        <w:pStyle w:val="9"/>
        <w:spacing w:line="218" w:lineRule="auto"/>
        <w:ind w:left="148" w:right="976" w:firstLine="380"/>
      </w:pPr>
      <w:r>
        <w:rPr>
          <w:rFonts w:hint="eastAsia" w:ascii="方正黑体" w:eastAsia="方正黑体"/>
          <w:color w:val="722F4D"/>
        </w:rPr>
        <w:t xml:space="preserve">23 日  </w:t>
      </w:r>
      <w:r>
        <w:t>2023 年滨海新区龙舟争霸赛在于家堡滨河公园海河水域开幕。比赛项目为 200 米直道竞速， 各开发区、街镇以及企事业单位的32 支业余龙舟队近 700 人参加。保税区机关联队获第一名。</w:t>
      </w:r>
    </w:p>
    <w:p w14:paraId="28EA52BA">
      <w:pPr>
        <w:pStyle w:val="9"/>
        <w:tabs>
          <w:tab w:val="left" w:pos="1187"/>
        </w:tabs>
        <w:spacing w:line="218" w:lineRule="auto"/>
        <w:ind w:left="148" w:right="976" w:firstLine="380"/>
      </w:pPr>
      <w:r>
        <w:rPr>
          <w:rFonts w:hint="eastAsia" w:ascii="方正黑体" w:hAnsi="方正黑体" w:eastAsia="方正黑体"/>
          <w:color w:val="722F4D"/>
        </w:rPr>
        <w:t>28</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10"/>
        </w:rPr>
        <w:t>滨海新区举办</w:t>
      </w:r>
      <w:r>
        <w:t>的</w:t>
      </w:r>
      <w:r>
        <w:rPr>
          <w:spacing w:val="10"/>
        </w:rPr>
        <w:t>“伟大</w:t>
      </w:r>
      <w:r>
        <w:rPr>
          <w:spacing w:val="13"/>
        </w:rPr>
        <w:t>精神铸就伟大时代</w:t>
      </w:r>
      <w:r>
        <w:rPr>
          <w:spacing w:val="7"/>
        </w:rPr>
        <w:t>——</w:t>
      </w:r>
      <w:r>
        <w:rPr>
          <w:spacing w:val="13"/>
        </w:rPr>
        <w:t>中国共产党</w:t>
      </w:r>
      <w:r>
        <w:rPr>
          <w:spacing w:val="12"/>
        </w:rPr>
        <w:t>伟大建党精神专题展”在滨海文化</w:t>
      </w:r>
      <w:r>
        <w:t>中心开展。展览分“伟大建党精</w:t>
      </w:r>
      <w:r>
        <w:rPr>
          <w:spacing w:val="38"/>
        </w:rPr>
        <w:t>神</w:t>
      </w:r>
      <w:r>
        <w:t xml:space="preserve">： </w:t>
      </w:r>
      <w:r>
        <w:rPr>
          <w:spacing w:val="20"/>
        </w:rPr>
        <w:t>中国共产党的精神之源</w:t>
      </w:r>
      <w:r>
        <w:rPr>
          <w:spacing w:val="-93"/>
        </w:rPr>
        <w:t>”</w:t>
      </w:r>
      <w:r>
        <w:rPr>
          <w:spacing w:val="20"/>
        </w:rPr>
        <w:t>“浴血奋</w:t>
      </w:r>
      <w:r>
        <w:t>战</w:t>
      </w:r>
      <w:r>
        <w:rPr>
          <w:spacing w:val="14"/>
        </w:rPr>
        <w:t>、百折不</w:t>
      </w:r>
      <w:r>
        <w:t>挠</w:t>
      </w:r>
      <w:r>
        <w:rPr>
          <w:spacing w:val="14"/>
        </w:rPr>
        <w:t>，夺取新民主主义伟</w:t>
      </w:r>
      <w:r>
        <w:rPr>
          <w:spacing w:val="5"/>
        </w:rPr>
        <w:t>大胜利</w:t>
      </w:r>
      <w:r>
        <w:rPr>
          <w:spacing w:val="-93"/>
        </w:rPr>
        <w:t>”</w:t>
      </w:r>
      <w:r>
        <w:rPr>
          <w:spacing w:val="5"/>
        </w:rPr>
        <w:t>“自力更</w:t>
      </w:r>
      <w:r>
        <w:rPr>
          <w:spacing w:val="2"/>
        </w:rPr>
        <w:t>生</w:t>
      </w:r>
      <w:r>
        <w:rPr>
          <w:spacing w:val="5"/>
        </w:rPr>
        <w:t>、发愤图</w:t>
      </w:r>
      <w:r>
        <w:rPr>
          <w:spacing w:val="2"/>
        </w:rPr>
        <w:t>强</w:t>
      </w:r>
      <w:r>
        <w:rPr>
          <w:spacing w:val="5"/>
        </w:rPr>
        <w:t>，完</w:t>
      </w:r>
      <w:r>
        <w:rPr>
          <w:spacing w:val="12"/>
        </w:rPr>
        <w:t>成社会主义革命和推进社会主义建</w:t>
      </w:r>
      <w:r>
        <w:rPr>
          <w:spacing w:val="5"/>
        </w:rPr>
        <w:t>设</w:t>
      </w:r>
      <w:r>
        <w:rPr>
          <w:spacing w:val="-93"/>
        </w:rPr>
        <w:t>”</w:t>
      </w:r>
      <w:r>
        <w:rPr>
          <w:spacing w:val="5"/>
        </w:rPr>
        <w:t>“解放思</w:t>
      </w:r>
      <w:r>
        <w:rPr>
          <w:spacing w:val="2"/>
        </w:rPr>
        <w:t>想</w:t>
      </w:r>
      <w:r>
        <w:rPr>
          <w:spacing w:val="5"/>
        </w:rPr>
        <w:t>、锐意进</w:t>
      </w:r>
      <w:r>
        <w:rPr>
          <w:spacing w:val="2"/>
        </w:rPr>
        <w:t>取</w:t>
      </w:r>
      <w:r>
        <w:rPr>
          <w:spacing w:val="5"/>
        </w:rPr>
        <w:t>，进行改革开放和社会主义现代化建设</w:t>
      </w:r>
      <w:r>
        <w:rPr>
          <w:spacing w:val="-93"/>
        </w:rPr>
        <w:t>”</w:t>
      </w:r>
      <w:r>
        <w:rPr>
          <w:spacing w:val="5"/>
        </w:rPr>
        <w:t>“</w:t>
      </w:r>
      <w:r>
        <w:t>自</w:t>
      </w:r>
      <w:r>
        <w:rPr>
          <w:spacing w:val="14"/>
        </w:rPr>
        <w:t>信自</w:t>
      </w:r>
      <w:r>
        <w:t>强</w:t>
      </w:r>
      <w:r>
        <w:rPr>
          <w:spacing w:val="14"/>
        </w:rPr>
        <w:t>、守正创</w:t>
      </w:r>
      <w:r>
        <w:t>新</w:t>
      </w:r>
      <w:r>
        <w:rPr>
          <w:spacing w:val="14"/>
        </w:rPr>
        <w:t>，开创中国特色</w:t>
      </w:r>
    </w:p>
    <w:p w14:paraId="1F5556CB">
      <w:pPr>
        <w:spacing w:after="0" w:line="218" w:lineRule="auto"/>
        <w:sectPr>
          <w:type w:val="continuous"/>
          <w:pgSz w:w="11910" w:h="16160"/>
          <w:pgMar w:top="1520" w:right="60" w:bottom="280" w:left="80" w:header="720" w:footer="720" w:gutter="0"/>
          <w:cols w:equalWidth="0" w:num="3">
            <w:col w:w="4172" w:space="40"/>
            <w:col w:w="3269" w:space="39"/>
            <w:col w:w="4250"/>
          </w:cols>
        </w:sectPr>
      </w:pPr>
    </w:p>
    <w:p w14:paraId="6710B881">
      <w:pPr>
        <w:pStyle w:val="9"/>
        <w:spacing w:before="17"/>
        <w:rPr>
          <w:sz w:val="11"/>
        </w:rPr>
      </w:pPr>
    </w:p>
    <w:p w14:paraId="027FA95D">
      <w:pPr>
        <w:spacing w:after="0"/>
        <w:rPr>
          <w:sz w:val="11"/>
        </w:rPr>
        <w:sectPr>
          <w:pgSz w:w="11910" w:h="16160"/>
          <w:pgMar w:top="1180" w:right="60" w:bottom="960" w:left="80" w:header="953" w:footer="777" w:gutter="0"/>
          <w:cols w:space="720" w:num="1"/>
        </w:sectPr>
      </w:pPr>
    </w:p>
    <w:p w14:paraId="37DCB28D">
      <w:pPr>
        <w:pStyle w:val="9"/>
        <w:spacing w:before="46" w:line="316" w:lineRule="exact"/>
        <w:ind w:left="1053"/>
      </w:pPr>
      <w:r>
        <w:t>社会主义新时代”五个部分。</w:t>
      </w:r>
    </w:p>
    <w:p w14:paraId="0A170F32">
      <w:pPr>
        <w:pStyle w:val="9"/>
        <w:spacing w:before="4" w:line="218" w:lineRule="auto"/>
        <w:ind w:left="1053" w:firstLine="380"/>
        <w:jc w:val="both"/>
      </w:pPr>
      <w:r>
        <w:rPr>
          <w:rFonts w:hint="eastAsia" w:ascii="方正黑体" w:eastAsia="方正黑体"/>
          <w:color w:val="722F4D"/>
        </w:rPr>
        <w:t xml:space="preserve">是日  </w:t>
      </w:r>
      <w:r>
        <w:t>天津滨海职业学院工程开工。项目位于新区黄港职教基地， 占地面积 58.12 万平方米，建筑面</w:t>
      </w:r>
    </w:p>
    <w:p w14:paraId="141BFF91">
      <w:pPr>
        <w:pStyle w:val="9"/>
        <w:spacing w:line="292" w:lineRule="exact"/>
        <w:ind w:left="1053"/>
        <w:jc w:val="both"/>
      </w:pPr>
      <w:r>
        <w:rPr>
          <w:spacing w:val="4"/>
        </w:rPr>
        <w:t xml:space="preserve">积 </w:t>
      </w:r>
      <w:r>
        <w:t>24.7</w:t>
      </w:r>
      <w:r>
        <w:rPr>
          <w:spacing w:val="-7"/>
        </w:rPr>
        <w:t xml:space="preserve"> 万平方米，投资约 </w:t>
      </w:r>
      <w:r>
        <w:t>38.5</w:t>
      </w:r>
      <w:r>
        <w:rPr>
          <w:spacing w:val="2"/>
        </w:rPr>
        <w:t xml:space="preserve"> 亿元。</w:t>
      </w:r>
    </w:p>
    <w:p w14:paraId="174FF4A6">
      <w:pPr>
        <w:pStyle w:val="9"/>
        <w:spacing w:before="5" w:line="218" w:lineRule="auto"/>
        <w:ind w:left="1053" w:firstLine="380"/>
      </w:pPr>
      <w:r>
        <w:rPr>
          <w:rFonts w:hint="eastAsia" w:ascii="方正黑体" w:hAnsi="方正黑体" w:eastAsia="方正黑体"/>
          <w:color w:val="722F4D"/>
        </w:rPr>
        <w:t>30</w:t>
      </w:r>
      <w:r>
        <w:rPr>
          <w:rFonts w:hint="eastAsia" w:ascii="方正黑体" w:hAnsi="方正黑体" w:eastAsia="方正黑体"/>
          <w:color w:val="722F4D"/>
          <w:spacing w:val="9"/>
        </w:rPr>
        <w:t xml:space="preserve"> 日  </w:t>
      </w:r>
      <w:r>
        <w:t>2023</w:t>
      </w:r>
      <w:r>
        <w:rPr>
          <w:spacing w:val="5"/>
        </w:rPr>
        <w:t xml:space="preserve"> 肉类进口贸易发展</w:t>
      </w:r>
      <w:r>
        <w:rPr>
          <w:spacing w:val="12"/>
        </w:rPr>
        <w:t>暨京津冀港口冷链经济新增长论坛</w:t>
      </w:r>
      <w:r>
        <w:rPr>
          <w:spacing w:val="-13"/>
        </w:rPr>
        <w:t>在经开区举行。论坛以“立足京津冀、</w:t>
      </w:r>
      <w:r>
        <w:rPr>
          <w:spacing w:val="2"/>
        </w:rPr>
        <w:t xml:space="preserve">链接海内外、打造新高地”为主题， </w:t>
      </w:r>
      <w:r>
        <w:rPr>
          <w:spacing w:val="8"/>
        </w:rPr>
        <w:t>吸引巴西、西班牙、俄罗斯、阿根</w:t>
      </w:r>
      <w:r>
        <w:rPr>
          <w:spacing w:val="11"/>
        </w:rPr>
        <w:t xml:space="preserve">廷等国家驻中方代表，及全国冻品行业企业代表和业内专家近 </w:t>
      </w:r>
      <w:r>
        <w:t>500</w:t>
      </w:r>
      <w:r>
        <w:rPr>
          <w:spacing w:val="3"/>
        </w:rPr>
        <w:t xml:space="preserve"> 人</w:t>
      </w:r>
      <w:r>
        <w:rPr>
          <w:spacing w:val="-13"/>
        </w:rPr>
        <w:t>参加。论坛期间，经开区与通用咨询、</w:t>
      </w:r>
      <w:r>
        <w:rPr>
          <w:spacing w:val="9"/>
        </w:rPr>
        <w:t>中铁建发展、中建六局、中建三局签署“绿色供应链产业基地”项目</w:t>
      </w:r>
      <w:r>
        <w:t>合作协议。</w:t>
      </w:r>
    </w:p>
    <w:p w14:paraId="651ECB7B">
      <w:pPr>
        <w:pStyle w:val="9"/>
        <w:tabs>
          <w:tab w:val="left" w:pos="2037"/>
        </w:tabs>
        <w:spacing w:line="282" w:lineRule="exact"/>
        <w:ind w:left="1433"/>
      </w:pPr>
      <w:r>
        <w:rPr>
          <w:rFonts w:hint="eastAsia" w:ascii="方正黑体" w:eastAsia="方正黑体"/>
          <w:color w:val="722F4D"/>
          <w:spacing w:val="15"/>
        </w:rPr>
        <w:t>是</w:t>
      </w:r>
      <w:r>
        <w:rPr>
          <w:rFonts w:hint="eastAsia" w:ascii="方正黑体" w:eastAsia="方正黑体"/>
          <w:color w:val="722F4D"/>
        </w:rPr>
        <w:t>月</w:t>
      </w:r>
      <w:r>
        <w:rPr>
          <w:rFonts w:hint="eastAsia" w:ascii="方正黑体" w:eastAsia="方正黑体"/>
          <w:color w:val="722F4D"/>
        </w:rPr>
        <w:tab/>
      </w:r>
      <w:r>
        <w:rPr>
          <w:spacing w:val="15"/>
        </w:rPr>
        <w:t>中新天津生态城管委会</w:t>
      </w:r>
    </w:p>
    <w:p w14:paraId="307D60ED">
      <w:pPr>
        <w:pStyle w:val="9"/>
        <w:spacing w:before="5" w:line="218" w:lineRule="auto"/>
        <w:ind w:left="1053" w:right="83"/>
        <w:jc w:val="both"/>
      </w:pPr>
      <w:r>
        <w:rPr>
          <w:spacing w:val="11"/>
        </w:rPr>
        <w:t>与新加坡国家发展部生态办共同制定《中新天津生态城中新合作三年</w:t>
      </w:r>
      <w:r>
        <w:rPr>
          <w:spacing w:val="23"/>
        </w:rPr>
        <w:t>行动计</w:t>
      </w:r>
      <w:r>
        <w:rPr>
          <w:spacing w:val="2"/>
          <w:w w:val="99"/>
        </w:rPr>
        <w:t>划（2023—2025</w:t>
      </w:r>
      <w:r>
        <w:rPr>
          <w:spacing w:val="-93"/>
        </w:rPr>
        <w:t>）</w:t>
      </w:r>
      <w:r>
        <w:rPr>
          <w:spacing w:val="-13"/>
        </w:rPr>
        <w:t>》， 计划围</w:t>
      </w:r>
      <w:r>
        <w:rPr>
          <w:spacing w:val="10"/>
        </w:rPr>
        <w:t>绕中新双方交流机制、城市开发建</w:t>
      </w:r>
      <w:r>
        <w:rPr>
          <w:spacing w:val="9"/>
        </w:rPr>
        <w:t xml:space="preserve">设等五方面制定 </w:t>
      </w:r>
      <w:r>
        <w:t>14 项合作计划。</w:t>
      </w:r>
    </w:p>
    <w:p w14:paraId="31DCDD26">
      <w:pPr>
        <w:pStyle w:val="9"/>
        <w:spacing w:before="5"/>
        <w:rPr>
          <w:sz w:val="16"/>
        </w:rPr>
      </w:pPr>
    </w:p>
    <w:p w14:paraId="55BB0813">
      <w:pPr>
        <w:pStyle w:val="3"/>
        <w:ind w:left="1421" w:right="462"/>
        <w:rPr>
          <w:rFonts w:hint="eastAsia" w:ascii="方正黑体" w:eastAsia="方正黑体"/>
        </w:rPr>
      </w:pPr>
      <w:r>
        <w:rPr>
          <w:rFonts w:hint="eastAsia" w:ascii="方正黑体" w:eastAsia="方正黑体"/>
          <w:color w:val="722F4D"/>
        </w:rPr>
        <w:t>7月</w:t>
      </w:r>
    </w:p>
    <w:p w14:paraId="602A03DE">
      <w:pPr>
        <w:pStyle w:val="9"/>
        <w:spacing w:before="199" w:line="218" w:lineRule="auto"/>
        <w:ind w:left="1053" w:firstLine="380"/>
      </w:pPr>
      <w:r>
        <w:rPr>
          <w:rFonts w:hint="eastAsia" w:ascii="方正黑体" w:hAnsi="方正黑体" w:eastAsia="方正黑体"/>
          <w:color w:val="722F4D"/>
        </w:rPr>
        <w:t>3</w:t>
      </w:r>
      <w:r>
        <w:rPr>
          <w:rFonts w:hint="eastAsia" w:ascii="方正黑体" w:hAnsi="方正黑体" w:eastAsia="方正黑体"/>
          <w:color w:val="722F4D"/>
          <w:spacing w:val="14"/>
        </w:rPr>
        <w:t xml:space="preserve"> 日 </w:t>
      </w:r>
      <w:r>
        <w:t>2023</w:t>
      </w:r>
      <w:r>
        <w:rPr>
          <w:spacing w:val="16"/>
        </w:rPr>
        <w:t xml:space="preserve"> 年“智汇滨海人才</w:t>
      </w:r>
      <w:r>
        <w:rPr>
          <w:spacing w:val="9"/>
        </w:rPr>
        <w:t>节”开幕，启动首届滨城人才创新</w:t>
      </w:r>
      <w:r>
        <w:rPr>
          <w:spacing w:val="8"/>
        </w:rPr>
        <w:t>创业大赛。大赛以“智汇滨海</w:t>
      </w:r>
      <w:r>
        <w:rPr>
          <w:spacing w:val="15"/>
        </w:rPr>
        <w:t>·领</w:t>
      </w:r>
      <w:r>
        <w:rPr>
          <w:spacing w:val="-15"/>
        </w:rPr>
        <w:t xml:space="preserve">航未来”为主题，设置 </w:t>
      </w:r>
      <w:r>
        <w:t xml:space="preserve">8 个参赛领域， </w:t>
      </w:r>
      <w:r>
        <w:rPr>
          <w:spacing w:val="12"/>
        </w:rPr>
        <w:t>首设创客领军和青年创客项目，总</w:t>
      </w:r>
      <w:r>
        <w:t>奖金 3000 万元。</w:t>
      </w:r>
    </w:p>
    <w:p w14:paraId="5A43FF51">
      <w:pPr>
        <w:pStyle w:val="9"/>
        <w:spacing w:line="218" w:lineRule="auto"/>
        <w:ind w:left="1053" w:right="79" w:firstLine="380"/>
        <w:jc w:val="both"/>
      </w:pPr>
      <w:r>
        <w:rPr>
          <w:rFonts w:hint="eastAsia" w:ascii="方正黑体" w:hAnsi="方正黑体" w:eastAsia="方正黑体"/>
          <w:color w:val="722F4D"/>
        </w:rPr>
        <w:t xml:space="preserve">是日 </w:t>
      </w:r>
      <w:r>
        <w:t>天津长芦汉沽盐场“千年古盐场文工旅融合项目”入选全国文化遗产旅游百强案例。</w:t>
      </w:r>
    </w:p>
    <w:p w14:paraId="2EF2B129">
      <w:pPr>
        <w:pStyle w:val="9"/>
        <w:spacing w:line="218" w:lineRule="auto"/>
        <w:ind w:left="1053" w:firstLine="380"/>
        <w:jc w:val="both"/>
      </w:pPr>
      <w:r>
        <w:rPr>
          <w:rFonts w:hint="eastAsia" w:ascii="方正黑体" w:eastAsia="方正黑体"/>
          <w:color w:val="722F4D"/>
        </w:rPr>
        <w:t xml:space="preserve">5 日  </w:t>
      </w:r>
      <w:r>
        <w:t>市委书记陈敏尔到滨海新区永定新河防潮闸实地调研检查， 现场察看水位变化、河道流量、设施运行等，检查两岸防汛安全情况， 听取有关部门汇报，并对防汛工作作出安排部署。</w:t>
      </w:r>
    </w:p>
    <w:p w14:paraId="04607EEB">
      <w:pPr>
        <w:pStyle w:val="9"/>
        <w:spacing w:line="218" w:lineRule="auto"/>
        <w:ind w:left="1053" w:firstLine="380"/>
        <w:jc w:val="both"/>
      </w:pPr>
      <w:r>
        <w:rPr>
          <w:rFonts w:hint="eastAsia" w:ascii="方正黑体" w:eastAsia="方正黑体"/>
          <w:color w:val="722F4D"/>
          <w:spacing w:val="21"/>
        </w:rPr>
        <w:t xml:space="preserve">是日 </w:t>
      </w:r>
      <w:r>
        <w:rPr>
          <w:spacing w:val="15"/>
        </w:rPr>
        <w:t>市委书记陈敏尔到滨海</w:t>
      </w:r>
      <w:r>
        <w:rPr>
          <w:spacing w:val="11"/>
        </w:rPr>
        <w:t>新区调研对外开放工作。分别到霍</w:t>
      </w:r>
      <w:r>
        <w:rPr>
          <w:spacing w:val="4"/>
        </w:rPr>
        <w:t>尼韦尔控制科技</w:t>
      </w:r>
      <w:r>
        <w:rPr>
          <w:spacing w:val="5"/>
        </w:rPr>
        <w:t>（中国）</w:t>
      </w:r>
      <w:r>
        <w:rPr>
          <w:spacing w:val="2"/>
        </w:rPr>
        <w:t>有限公司、</w:t>
      </w:r>
      <w:r>
        <w:rPr>
          <w:spacing w:val="-8"/>
        </w:rPr>
        <w:t>通用电气医疗系统</w:t>
      </w:r>
      <w:r>
        <w:t>（天津</w:t>
      </w:r>
      <w:r>
        <w:rPr>
          <w:spacing w:val="-76"/>
        </w:rPr>
        <w:t>）</w:t>
      </w:r>
      <w:r>
        <w:t>有限公司、</w:t>
      </w:r>
      <w:r>
        <w:rPr>
          <w:spacing w:val="11"/>
        </w:rPr>
        <w:t>天津三星电机有限公司，听取企业</w:t>
      </w:r>
    </w:p>
    <w:p w14:paraId="14E2110F">
      <w:pPr>
        <w:pStyle w:val="9"/>
        <w:spacing w:before="66" w:line="218" w:lineRule="auto"/>
        <w:ind w:left="145"/>
        <w:jc w:val="both"/>
      </w:pPr>
      <w:r>
        <w:br w:type="column"/>
      </w:r>
      <w:r>
        <w:t>发展情况介绍，了解在津投资经营、生产流程、项目运行等情况，并主持召开座谈会。</w:t>
      </w:r>
    </w:p>
    <w:p w14:paraId="0B78A9C4">
      <w:pPr>
        <w:pStyle w:val="9"/>
        <w:spacing w:line="218" w:lineRule="auto"/>
        <w:ind w:left="145" w:right="59" w:firstLine="380"/>
        <w:jc w:val="both"/>
      </w:pPr>
      <w:r>
        <w:rPr>
          <w:rFonts w:hint="eastAsia" w:ascii="方正黑体" w:hAnsi="方正黑体" w:eastAsia="方正黑体"/>
          <w:color w:val="722F4D"/>
          <w:spacing w:val="18"/>
        </w:rPr>
        <w:t xml:space="preserve">是日 </w:t>
      </w:r>
      <w:r>
        <w:rPr>
          <w:spacing w:val="32"/>
        </w:rPr>
        <w:t>滨海新区企业麒麟软</w:t>
      </w:r>
      <w:r>
        <w:rPr>
          <w:spacing w:val="25"/>
        </w:rPr>
        <w:t>件有限公司在“麒麟遨天聚创未</w:t>
      </w:r>
      <w:r>
        <w:rPr>
          <w:spacing w:val="14"/>
        </w:rPr>
        <w:t>来”</w:t>
      </w:r>
      <w:r>
        <w:t>2023</w:t>
      </w:r>
      <w:r>
        <w:rPr>
          <w:spacing w:val="25"/>
        </w:rPr>
        <w:t xml:space="preserve"> 操作系统产业大会上发</w:t>
      </w:r>
      <w:r>
        <w:rPr>
          <w:spacing w:val="27"/>
        </w:rPr>
        <w:t>布中国首个桌面开源根操作系统</w:t>
      </w:r>
      <w:r>
        <w:rPr>
          <w:spacing w:val="2"/>
          <w:w w:val="99"/>
        </w:rPr>
        <w:t>openKylin1.0（</w:t>
      </w:r>
      <w:r>
        <w:rPr>
          <w:spacing w:val="1"/>
          <w:w w:val="99"/>
        </w:rPr>
        <w:t>开放麒麟</w:t>
      </w:r>
      <w:r>
        <w:rPr>
          <w:spacing w:val="1"/>
        </w:rPr>
        <w:t xml:space="preserve"> </w:t>
      </w:r>
      <w:r>
        <w:rPr>
          <w:spacing w:val="2"/>
          <w:w w:val="99"/>
        </w:rPr>
        <w:t>1.0</w:t>
      </w:r>
      <w:r>
        <w:rPr>
          <w:spacing w:val="-93"/>
        </w:rPr>
        <w:t>）</w:t>
      </w:r>
      <w:r>
        <w:t>。</w:t>
      </w:r>
    </w:p>
    <w:p w14:paraId="410507DF">
      <w:pPr>
        <w:pStyle w:val="9"/>
        <w:spacing w:line="218" w:lineRule="auto"/>
        <w:ind w:left="145" w:firstLine="380"/>
        <w:jc w:val="both"/>
      </w:pPr>
      <w:r>
        <w:rPr>
          <w:rFonts w:hint="eastAsia" w:ascii="方正黑体" w:eastAsia="方正黑体"/>
          <w:color w:val="722F4D"/>
        </w:rPr>
        <w:t xml:space="preserve">是日 </w:t>
      </w:r>
      <w:r>
        <w:t>世界最大溢油应急处置实验系统在滨海新区开工。项目位于中新天津生态城海晨道与景盛路交口，占地面积 4.62 万平方米， 建筑面积 1.64 万平方米，总投资</w:t>
      </w:r>
    </w:p>
    <w:p w14:paraId="0E2ECE83">
      <w:pPr>
        <w:pStyle w:val="9"/>
        <w:spacing w:line="289" w:lineRule="exact"/>
        <w:ind w:left="145"/>
        <w:jc w:val="both"/>
      </w:pPr>
      <w:r>
        <w:t>3.2 亿元。</w:t>
      </w:r>
    </w:p>
    <w:p w14:paraId="14D2E77C">
      <w:pPr>
        <w:pStyle w:val="9"/>
        <w:spacing w:line="218" w:lineRule="auto"/>
        <w:ind w:left="145" w:right="75" w:firstLine="380"/>
        <w:jc w:val="both"/>
      </w:pPr>
      <w:r>
        <w:rPr>
          <w:rFonts w:hint="eastAsia" w:ascii="方正黑体" w:eastAsia="方正黑体"/>
          <w:color w:val="722F4D"/>
        </w:rPr>
        <w:t xml:space="preserve">7 日 </w:t>
      </w:r>
      <w:r>
        <w:t>区委书记连茂君为全区党员领导干部作学习贯彻习近平新时代中国特色社会主义思想主题教育专题党课报告。</w:t>
      </w:r>
    </w:p>
    <w:p w14:paraId="68FA270E">
      <w:pPr>
        <w:pStyle w:val="9"/>
        <w:spacing w:line="218" w:lineRule="auto"/>
        <w:ind w:left="145" w:right="79" w:firstLine="380"/>
        <w:jc w:val="both"/>
      </w:pPr>
      <w:r>
        <w:rPr>
          <w:rFonts w:hint="eastAsia" w:ascii="方正黑体" w:hAnsi="方正黑体" w:eastAsia="方正黑体"/>
          <w:color w:val="722F4D"/>
          <w:spacing w:val="22"/>
        </w:rPr>
        <w:t xml:space="preserve">是日 </w:t>
      </w:r>
      <w:r>
        <w:rPr>
          <w:spacing w:val="13"/>
        </w:rPr>
        <w:t>天津滨海新区</w:t>
      </w:r>
      <w:r>
        <w:rPr>
          <w:spacing w:val="16"/>
        </w:rPr>
        <w:t>·河北雄</w:t>
      </w:r>
      <w:r>
        <w:rPr>
          <w:spacing w:val="4"/>
        </w:rPr>
        <w:t xml:space="preserve">安新区 </w:t>
      </w:r>
      <w:r>
        <w:t>2023</w:t>
      </w:r>
      <w:r>
        <w:rPr>
          <w:spacing w:val="4"/>
        </w:rPr>
        <w:t xml:space="preserve"> 年“百日千万”专场招</w:t>
      </w:r>
      <w:r>
        <w:rPr>
          <w:spacing w:val="12"/>
        </w:rPr>
        <w:t>聘活动在中国天津人力资源产业园</w:t>
      </w:r>
    </w:p>
    <w:p w14:paraId="211FEEB6">
      <w:pPr>
        <w:pStyle w:val="9"/>
        <w:spacing w:line="211" w:lineRule="auto"/>
        <w:ind w:left="145" w:hanging="95"/>
      </w:pPr>
      <w:r>
        <w:rPr>
          <w:spacing w:val="5"/>
        </w:rPr>
        <w:t>（滨城园区）</w:t>
      </w:r>
      <w:r>
        <w:rPr>
          <w:spacing w:val="2"/>
        </w:rPr>
        <w:t>举行。专场招聘活动采</w:t>
      </w:r>
      <w:r>
        <w:rPr>
          <w:spacing w:val="-5"/>
        </w:rPr>
        <w:t xml:space="preserve">取“线上 </w:t>
      </w:r>
      <w:r>
        <w:rPr>
          <w:spacing w:val="6"/>
          <w:position w:val="2"/>
        </w:rPr>
        <w:t xml:space="preserve">+ </w:t>
      </w:r>
      <w:r>
        <w:rPr>
          <w:spacing w:val="-13"/>
        </w:rPr>
        <w:t xml:space="preserve">线下”方式举行。“线下” </w:t>
      </w:r>
      <w:r>
        <w:rPr>
          <w:spacing w:val="3"/>
        </w:rPr>
        <w:t xml:space="preserve">活动有 </w:t>
      </w:r>
      <w:r>
        <w:t>60</w:t>
      </w:r>
      <w:r>
        <w:rPr>
          <w:spacing w:val="4"/>
        </w:rPr>
        <w:t xml:space="preserve"> 余家企业参加，提供岗位</w:t>
      </w:r>
    </w:p>
    <w:p w14:paraId="37A3F380">
      <w:pPr>
        <w:pStyle w:val="9"/>
        <w:spacing w:line="295" w:lineRule="exact"/>
        <w:ind w:left="145"/>
      </w:pPr>
      <w:r>
        <w:rPr>
          <w:spacing w:val="2"/>
          <w:w w:val="99"/>
        </w:rPr>
        <w:t>123</w:t>
      </w:r>
      <w:r>
        <w:rPr>
          <w:w w:val="99"/>
        </w:rPr>
        <w:t>9</w:t>
      </w:r>
      <w:r>
        <w:rPr>
          <w:spacing w:val="3"/>
        </w:rPr>
        <w:t xml:space="preserve"> 个 </w:t>
      </w:r>
      <w:r>
        <w:rPr>
          <w:spacing w:val="4"/>
        </w:rPr>
        <w:t>；“线上”活动有雄安新区</w:t>
      </w:r>
    </w:p>
    <w:p w14:paraId="67879B8C">
      <w:pPr>
        <w:pStyle w:val="9"/>
        <w:spacing w:line="300" w:lineRule="exact"/>
        <w:ind w:left="145"/>
      </w:pPr>
      <w:r>
        <w:rPr>
          <w:spacing w:val="11"/>
        </w:rPr>
        <w:t xml:space="preserve">和滨海新区 </w:t>
      </w:r>
      <w:r>
        <w:t>500</w:t>
      </w:r>
      <w:r>
        <w:rPr>
          <w:spacing w:val="11"/>
        </w:rPr>
        <w:t xml:space="preserve"> 余家企业参加，提</w:t>
      </w:r>
    </w:p>
    <w:p w14:paraId="63D863C2">
      <w:pPr>
        <w:pStyle w:val="9"/>
        <w:spacing w:line="300" w:lineRule="exact"/>
        <w:ind w:left="145"/>
      </w:pPr>
      <w:r>
        <w:t>供岗位 9300 余个。</w:t>
      </w:r>
    </w:p>
    <w:p w14:paraId="6374544F">
      <w:pPr>
        <w:pStyle w:val="9"/>
        <w:spacing w:line="218" w:lineRule="auto"/>
        <w:ind w:left="145" w:firstLine="380"/>
      </w:pPr>
      <w:r>
        <w:rPr>
          <w:rFonts w:hint="eastAsia" w:ascii="方正黑体" w:hAnsi="方正黑体" w:eastAsia="方正黑体"/>
          <w:color w:val="722F4D"/>
        </w:rPr>
        <w:t>10</w:t>
      </w:r>
      <w:r>
        <w:rPr>
          <w:rFonts w:hint="eastAsia" w:ascii="方正黑体" w:hAnsi="方正黑体" w:eastAsia="方正黑体"/>
          <w:color w:val="722F4D"/>
          <w:spacing w:val="9"/>
        </w:rPr>
        <w:t xml:space="preserve"> 日  </w:t>
      </w:r>
      <w:r>
        <w:t>2023</w:t>
      </w:r>
      <w:r>
        <w:rPr>
          <w:spacing w:val="4"/>
        </w:rPr>
        <w:t xml:space="preserve"> 年滨海新区“排球</w:t>
      </w:r>
      <w:r>
        <w:rPr>
          <w:spacing w:val="-14"/>
        </w:rPr>
        <w:t xml:space="preserve">之城”建设推动工作会议召开。会上， </w:t>
      </w:r>
      <w:r>
        <w:rPr>
          <w:spacing w:val="9"/>
        </w:rPr>
        <w:t>宣布首批“排球之城”滨海新区排</w:t>
      </w:r>
      <w:r>
        <w:rPr>
          <w:spacing w:val="4"/>
        </w:rPr>
        <w:t xml:space="preserve">球传统特色学校名单和 </w:t>
      </w:r>
      <w:r>
        <w:t>2023</w:t>
      </w:r>
      <w:r>
        <w:rPr>
          <w:spacing w:val="3"/>
        </w:rPr>
        <w:t xml:space="preserve"> 年滨海</w:t>
      </w:r>
      <w:r>
        <w:rPr>
          <w:spacing w:val="11"/>
        </w:rPr>
        <w:t>新区中小学排球比赛结果，为滨海</w:t>
      </w:r>
      <w:r>
        <w:rPr>
          <w:spacing w:val="3"/>
        </w:rPr>
        <w:t xml:space="preserve">新区 </w:t>
      </w:r>
      <w:r>
        <w:t>2023</w:t>
      </w:r>
      <w:r>
        <w:rPr>
          <w:spacing w:val="3"/>
        </w:rPr>
        <w:t xml:space="preserve"> 年“奔跑吧</w:t>
      </w:r>
      <w:r>
        <w:rPr>
          <w:spacing w:val="6"/>
        </w:rPr>
        <w:t>·少年”排球</w:t>
      </w:r>
      <w:r>
        <w:t>夏令营授旗。</w:t>
      </w:r>
    </w:p>
    <w:p w14:paraId="18466985">
      <w:pPr>
        <w:pStyle w:val="9"/>
        <w:spacing w:line="218" w:lineRule="auto"/>
        <w:ind w:left="145" w:right="60" w:firstLine="380"/>
        <w:jc w:val="both"/>
      </w:pPr>
      <w:r>
        <w:rPr>
          <w:rFonts w:hint="eastAsia" w:ascii="方正黑体" w:eastAsia="方正黑体"/>
          <w:color w:val="722F4D"/>
        </w:rPr>
        <w:t xml:space="preserve">12 日  </w:t>
      </w:r>
      <w:r>
        <w:t>市委书记陈敏尔、市长张工带队到滨海新区进行专题调研，深入脑机交互与人机共融海河实验室、国家合成生物技术创新中心和中科院天津工业生物技术研究所、细胞生态海河实验室、天津国际生物医药联合研究院，调研科技创新工作。</w:t>
      </w:r>
    </w:p>
    <w:p w14:paraId="4F63C085">
      <w:pPr>
        <w:pStyle w:val="9"/>
        <w:spacing w:line="218" w:lineRule="auto"/>
        <w:ind w:left="145" w:right="80" w:firstLine="380"/>
        <w:jc w:val="both"/>
      </w:pPr>
      <w:r>
        <w:rPr>
          <w:rFonts w:hint="eastAsia" w:ascii="方正黑体" w:hAnsi="方正黑体" w:eastAsia="方正黑体"/>
          <w:color w:val="722F4D"/>
        </w:rPr>
        <w:t xml:space="preserve">是日 </w:t>
      </w:r>
      <w:r>
        <w:t>2023 年“外资企业天津行”活动之中国国际贸易促进会考察团一行 40 余人到滨海新区参观考</w:t>
      </w:r>
    </w:p>
    <w:p w14:paraId="0679315C">
      <w:pPr>
        <w:pStyle w:val="9"/>
        <w:spacing w:before="66" w:line="218" w:lineRule="auto"/>
        <w:ind w:left="145" w:right="975"/>
        <w:jc w:val="both"/>
      </w:pPr>
      <w:r>
        <w:br w:type="column"/>
      </w:r>
      <w:r>
        <w:t>察。考察团走进“美丽滨城”会客厅和新区现代产业展示交流中心， 了解新区建设成就、规划建设、现代产业发展等情况。汇丰银行、施耐德电气、史密斯集团、玛氏食品、中国美国商会、英中贸易协会、中国德国商会等代表参加。</w:t>
      </w:r>
    </w:p>
    <w:p w14:paraId="1DA60C42">
      <w:pPr>
        <w:pStyle w:val="9"/>
        <w:spacing w:line="218" w:lineRule="auto"/>
        <w:ind w:left="145" w:right="976" w:firstLine="380"/>
        <w:jc w:val="both"/>
      </w:pPr>
      <w:r>
        <w:rPr>
          <w:rFonts w:hint="eastAsia" w:ascii="方正黑体" w:eastAsia="方正黑体"/>
          <w:color w:val="722F4D"/>
        </w:rPr>
        <w:t xml:space="preserve">是日 </w:t>
      </w:r>
      <w:r>
        <w:t>滨海新区印发《滨海新区培育新赛道  打造未来产业创新高地行动方案》，聚焦生物制造、细胞和基因治疗、脑科学与智能医学、自主信创、深海探采、空天利用、先进能源、新型材料八大领域布局建设十个未来产业集聚区。</w:t>
      </w:r>
    </w:p>
    <w:p w14:paraId="3A6949CB">
      <w:pPr>
        <w:pStyle w:val="9"/>
        <w:tabs>
          <w:tab w:val="left" w:pos="1183"/>
        </w:tabs>
        <w:spacing w:line="218" w:lineRule="auto"/>
        <w:ind w:left="145" w:right="976" w:firstLine="380"/>
      </w:pPr>
      <w:r>
        <w:rPr>
          <w:rFonts w:hint="eastAsia" w:ascii="方正黑体" w:hAnsi="方正黑体" w:eastAsia="方正黑体"/>
          <w:color w:val="722F4D"/>
        </w:rPr>
        <w:t>14</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9"/>
        </w:rPr>
        <w:t>滨海新区召开全区持续</w:t>
      </w:r>
      <w:r>
        <w:rPr>
          <w:spacing w:val="12"/>
        </w:rPr>
        <w:t>净化政治生态推进会暨警示教育大</w:t>
      </w:r>
      <w:r>
        <w:t>会</w:t>
      </w:r>
      <w:r>
        <w:rPr>
          <w:spacing w:val="13"/>
        </w:rPr>
        <w:t>，传达全市持续净化政治生态推进会暨警示教育大会精</w:t>
      </w:r>
      <w:r>
        <w:t>神</w:t>
      </w:r>
      <w:r>
        <w:rPr>
          <w:spacing w:val="13"/>
        </w:rPr>
        <w:t>，观看警</w:t>
      </w:r>
      <w:r>
        <w:rPr>
          <w:spacing w:val="14"/>
        </w:rPr>
        <w:t>示教育</w:t>
      </w:r>
      <w:r>
        <w:t>片</w:t>
      </w:r>
      <w:r>
        <w:rPr>
          <w:spacing w:val="14"/>
        </w:rPr>
        <w:t>《折翼</w:t>
      </w:r>
      <w:r>
        <w:t>的</w:t>
      </w:r>
      <w:r>
        <w:rPr>
          <w:spacing w:val="14"/>
        </w:rPr>
        <w:t>“头雁</w:t>
      </w:r>
      <w:r>
        <w:rPr>
          <w:spacing w:val="-93"/>
        </w:rPr>
        <w:t>”》</w:t>
      </w:r>
      <w:r>
        <w:rPr>
          <w:spacing w:val="14"/>
        </w:rPr>
        <w:t>，区纪</w:t>
      </w:r>
      <w:r>
        <w:rPr>
          <w:spacing w:val="13"/>
        </w:rPr>
        <w:t>委书</w:t>
      </w:r>
      <w:r>
        <w:t>记</w:t>
      </w:r>
      <w:r>
        <w:rPr>
          <w:spacing w:val="13"/>
        </w:rPr>
        <w:t>、区监委主任王琴结合近年</w:t>
      </w:r>
      <w:r>
        <w:rPr>
          <w:spacing w:val="5"/>
        </w:rPr>
        <w:t>来查处的典型案例作警示教育报</w:t>
      </w:r>
      <w:r>
        <w:t>告。</w:t>
      </w:r>
      <w:r>
        <w:rPr>
          <w:spacing w:val="12"/>
        </w:rPr>
        <w:t>区委书记连茂君强调要一刻不停推</w:t>
      </w:r>
      <w:r>
        <w:rPr>
          <w:spacing w:val="13"/>
        </w:rPr>
        <w:t>进全面从严治</w:t>
      </w:r>
      <w:r>
        <w:t>党</w:t>
      </w:r>
      <w:r>
        <w:rPr>
          <w:spacing w:val="13"/>
        </w:rPr>
        <w:t>，营造风清气正良</w:t>
      </w:r>
      <w:r>
        <w:t>好政治生态。</w:t>
      </w:r>
    </w:p>
    <w:p w14:paraId="592533F3">
      <w:pPr>
        <w:pStyle w:val="21"/>
        <w:numPr>
          <w:ilvl w:val="0"/>
          <w:numId w:val="19"/>
        </w:numPr>
        <w:tabs>
          <w:tab w:val="left" w:pos="792"/>
          <w:tab w:val="left" w:pos="1183"/>
        </w:tabs>
        <w:spacing w:before="0" w:after="0" w:line="283" w:lineRule="exact"/>
        <w:ind w:left="791" w:right="0" w:hanging="267"/>
        <w:jc w:val="left"/>
        <w:rPr>
          <w:sz w:val="19"/>
        </w:rPr>
      </w:pPr>
      <w:r>
        <w:rPr>
          <w:rFonts w:hint="eastAsia" w:ascii="方正黑体" w:eastAsia="方正黑体"/>
          <w:color w:val="722F4D"/>
          <w:sz w:val="19"/>
        </w:rPr>
        <w:t>日</w:t>
      </w:r>
      <w:r>
        <w:rPr>
          <w:rFonts w:hint="eastAsia" w:ascii="方正黑体" w:eastAsia="方正黑体"/>
          <w:color w:val="722F4D"/>
          <w:sz w:val="19"/>
        </w:rPr>
        <w:tab/>
      </w:r>
      <w:r>
        <w:rPr>
          <w:spacing w:val="9"/>
          <w:sz w:val="19"/>
        </w:rPr>
        <w:t>区委书记连茂君率滨海</w:t>
      </w:r>
    </w:p>
    <w:p w14:paraId="247CE3EA">
      <w:pPr>
        <w:pStyle w:val="9"/>
        <w:spacing w:line="218" w:lineRule="auto"/>
        <w:ind w:left="145" w:right="1044"/>
        <w:jc w:val="both"/>
      </w:pPr>
      <w:r>
        <w:t>新区党政代表团赴北京市朝阳区学习考察座谈，观看“朝阳·拥抱未来——礼赞新时代奋进新征程”发展成就展，座谈会上，朝阳区长吴小杰介绍朝阳区推动京津合作交流工作情况。同日，代表团赴北京市怀柔科学城学习考察座谈，座谈会上，怀柔区副区长丁明达介绍怀柔区、怀柔科学城情况，滨海新区副区长张桂华介绍新区经济社会发展情况。</w:t>
      </w:r>
    </w:p>
    <w:p w14:paraId="7970B0EC">
      <w:pPr>
        <w:pStyle w:val="9"/>
        <w:tabs>
          <w:tab w:val="left" w:pos="603"/>
        </w:tabs>
        <w:spacing w:line="282" w:lineRule="exact"/>
        <w:ind w:right="1055"/>
        <w:jc w:val="right"/>
      </w:pPr>
      <w:r>
        <w:rPr>
          <w:rFonts w:hint="eastAsia" w:ascii="方正黑体" w:eastAsia="方正黑体"/>
          <w:color w:val="722F4D"/>
          <w:spacing w:val="15"/>
        </w:rPr>
        <w:t>是</w:t>
      </w:r>
      <w:r>
        <w:rPr>
          <w:rFonts w:hint="eastAsia" w:ascii="方正黑体" w:eastAsia="方正黑体"/>
          <w:color w:val="722F4D"/>
        </w:rPr>
        <w:t>日</w:t>
      </w:r>
      <w:r>
        <w:rPr>
          <w:rFonts w:hint="eastAsia" w:ascii="方正黑体" w:eastAsia="方正黑体"/>
          <w:color w:val="722F4D"/>
        </w:rPr>
        <w:tab/>
      </w:r>
      <w:r>
        <w:rPr>
          <w:spacing w:val="15"/>
        </w:rPr>
        <w:t>中新天津生态城第四社</w:t>
      </w:r>
    </w:p>
    <w:p w14:paraId="682168D7">
      <w:pPr>
        <w:pStyle w:val="9"/>
        <w:spacing w:line="300" w:lineRule="exact"/>
        <w:ind w:right="1009"/>
        <w:jc w:val="right"/>
      </w:pPr>
      <w:r>
        <w:t>区入选全国完整社区建设试点名单。</w:t>
      </w:r>
    </w:p>
    <w:p w14:paraId="156CA51A">
      <w:pPr>
        <w:pStyle w:val="21"/>
        <w:numPr>
          <w:ilvl w:val="0"/>
          <w:numId w:val="19"/>
        </w:numPr>
        <w:tabs>
          <w:tab w:val="left" w:pos="792"/>
          <w:tab w:val="left" w:pos="1184"/>
        </w:tabs>
        <w:spacing w:before="0" w:after="0" w:line="218" w:lineRule="auto"/>
        <w:ind w:left="145" w:right="975" w:firstLine="380"/>
        <w:jc w:val="lef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10"/>
          <w:sz w:val="19"/>
        </w:rPr>
        <w:t>时隔十</w:t>
      </w:r>
      <w:r>
        <w:rPr>
          <w:sz w:val="19"/>
        </w:rPr>
        <w:t>年</w:t>
      </w:r>
      <w:r>
        <w:rPr>
          <w:spacing w:val="10"/>
          <w:sz w:val="19"/>
        </w:rPr>
        <w:t>，整修一新的</w:t>
      </w:r>
      <w:r>
        <w:rPr>
          <w:spacing w:val="20"/>
          <w:sz w:val="19"/>
        </w:rPr>
        <w:t>天津泰达球场再次举办中超联</w:t>
      </w:r>
      <w:r>
        <w:rPr>
          <w:sz w:val="19"/>
        </w:rPr>
        <w:t xml:space="preserve">赛， </w:t>
      </w:r>
      <w:r>
        <w:rPr>
          <w:spacing w:val="13"/>
          <w:sz w:val="19"/>
        </w:rPr>
        <w:t>成为天津津门虎队新主</w:t>
      </w:r>
      <w:r>
        <w:rPr>
          <w:sz w:val="19"/>
        </w:rPr>
        <w:t>场</w:t>
      </w:r>
      <w:r>
        <w:rPr>
          <w:spacing w:val="13"/>
          <w:sz w:val="19"/>
        </w:rPr>
        <w:t>。比赛为</w:t>
      </w:r>
      <w:r>
        <w:rPr>
          <w:sz w:val="19"/>
        </w:rPr>
        <w:t>2023</w:t>
      </w:r>
      <w:r>
        <w:rPr>
          <w:spacing w:val="9"/>
          <w:sz w:val="19"/>
        </w:rPr>
        <w:t xml:space="preserve"> </w:t>
      </w:r>
      <w:r>
        <w:rPr>
          <w:spacing w:val="21"/>
          <w:sz w:val="19"/>
        </w:rPr>
        <w:t>赛季中超联赛</w:t>
      </w:r>
      <w:r>
        <w:rPr>
          <w:sz w:val="19"/>
        </w:rPr>
        <w:t>第</w:t>
      </w:r>
      <w:r>
        <w:rPr>
          <w:spacing w:val="10"/>
          <w:sz w:val="19"/>
        </w:rPr>
        <w:t xml:space="preserve"> </w:t>
      </w:r>
      <w:r>
        <w:rPr>
          <w:sz w:val="19"/>
        </w:rPr>
        <w:t>18</w:t>
      </w:r>
      <w:r>
        <w:rPr>
          <w:spacing w:val="10"/>
          <w:sz w:val="19"/>
        </w:rPr>
        <w:t xml:space="preserve"> </w:t>
      </w:r>
      <w:r>
        <w:rPr>
          <w:spacing w:val="21"/>
          <w:sz w:val="19"/>
        </w:rPr>
        <w:t>轮天津队</w:t>
      </w:r>
      <w:r>
        <w:rPr>
          <w:sz w:val="19"/>
        </w:rPr>
        <w:t>对深圳队，最终两队以</w:t>
      </w:r>
      <w:r>
        <w:rPr>
          <w:spacing w:val="8"/>
          <w:sz w:val="19"/>
        </w:rPr>
        <w:t xml:space="preserve"> </w:t>
      </w:r>
      <w:r>
        <w:rPr>
          <w:sz w:val="19"/>
        </w:rPr>
        <w:t>3∶3</w:t>
      </w:r>
      <w:r>
        <w:rPr>
          <w:spacing w:val="9"/>
          <w:sz w:val="19"/>
        </w:rPr>
        <w:t xml:space="preserve"> </w:t>
      </w:r>
      <w:r>
        <w:rPr>
          <w:sz w:val="19"/>
        </w:rPr>
        <w:t>战平。</w:t>
      </w:r>
    </w:p>
    <w:p w14:paraId="14998E1B">
      <w:pPr>
        <w:pStyle w:val="9"/>
        <w:spacing w:line="218" w:lineRule="auto"/>
        <w:ind w:left="145" w:right="1060" w:firstLine="380"/>
      </w:pPr>
      <w:r>
        <w:rPr>
          <w:rFonts w:hint="eastAsia" w:ascii="方正黑体" w:hAnsi="方正黑体" w:eastAsia="方正黑体"/>
          <w:color w:val="722F4D"/>
        </w:rPr>
        <w:t xml:space="preserve">21 日—23 日 </w:t>
      </w:r>
      <w:r>
        <w:t>首届泡泡岛音乐与艺术节·京津冀站在滨海新区东</w:t>
      </w:r>
    </w:p>
    <w:p w14:paraId="0147B259">
      <w:pPr>
        <w:spacing w:after="0" w:line="218" w:lineRule="auto"/>
        <w:sectPr>
          <w:type w:val="continuous"/>
          <w:pgSz w:w="11910" w:h="16160"/>
          <w:pgMar w:top="1520" w:right="60" w:bottom="280" w:left="80" w:header="720" w:footer="720" w:gutter="0"/>
          <w:cols w:equalWidth="0" w:num="3">
            <w:col w:w="4176" w:space="40"/>
            <w:col w:w="3268" w:space="39"/>
            <w:col w:w="4247"/>
          </w:cols>
        </w:sectPr>
      </w:pPr>
    </w:p>
    <w:p w14:paraId="1401474B">
      <w:pPr>
        <w:pStyle w:val="9"/>
        <w:spacing w:before="14"/>
        <w:rPr>
          <w:sz w:val="11"/>
        </w:rPr>
      </w:pPr>
    </w:p>
    <w:p w14:paraId="420F6265">
      <w:pPr>
        <w:spacing w:after="0"/>
        <w:rPr>
          <w:sz w:val="11"/>
        </w:rPr>
        <w:sectPr>
          <w:pgSz w:w="11910" w:h="16160"/>
          <w:pgMar w:top="1180" w:right="60" w:bottom="960" w:left="80" w:header="944" w:footer="777" w:gutter="0"/>
          <w:cols w:space="720" w:num="1"/>
        </w:sectPr>
      </w:pPr>
    </w:p>
    <w:p w14:paraId="7445393C">
      <w:pPr>
        <w:pStyle w:val="9"/>
        <w:spacing w:before="66" w:line="218" w:lineRule="auto"/>
        <w:ind w:left="1053" w:right="101"/>
        <w:jc w:val="both"/>
      </w:pPr>
      <w:r>
        <w:t>疆湾沙滩景区举行。活动融合音乐表演和艺术展演两部分内容。活动期间，现场观众 7 万人。</w:t>
      </w:r>
    </w:p>
    <w:p w14:paraId="38DCD8F6">
      <w:pPr>
        <w:pStyle w:val="9"/>
        <w:spacing w:line="292" w:lineRule="exact"/>
        <w:ind w:left="1433"/>
        <w:jc w:val="both"/>
      </w:pPr>
      <w:r>
        <w:rPr>
          <w:rFonts w:hint="eastAsia" w:ascii="方正黑体" w:eastAsia="方正黑体"/>
          <w:color w:val="722F4D"/>
        </w:rPr>
        <w:t xml:space="preserve">22 日 </w:t>
      </w:r>
      <w:r>
        <w:t>滨海新区召开高质量发</w:t>
      </w:r>
    </w:p>
    <w:p w14:paraId="4CFEB092">
      <w:pPr>
        <w:pStyle w:val="9"/>
        <w:spacing w:before="5" w:line="218" w:lineRule="auto"/>
        <w:ind w:left="1053" w:right="99"/>
        <w:jc w:val="both"/>
      </w:pPr>
      <w:r>
        <w:t>展支撑引领行动推动会暨 2023 年上半年经济运行分析会。区委副书记李龙汇报街镇经济高质量发展支撑引领行动进展情况和 2023 年上半年街镇经济运行情况、存在问题及下一步工作举措。区领导任福志、梁益铭、陈波、张桂华分别汇报新区高质量发展支撑引领行动整体进展情况、“八大工程”进展情况、2023 年上半年经济运行情况以及存在问题和下一步举措，汇报新区代表团赴北京学习考察情况。各开发区汇报各自区域工作进展情况、存在问题和下一步举措。</w:t>
      </w:r>
    </w:p>
    <w:p w14:paraId="6019C71B">
      <w:pPr>
        <w:pStyle w:val="21"/>
        <w:numPr>
          <w:ilvl w:val="0"/>
          <w:numId w:val="20"/>
        </w:numPr>
        <w:tabs>
          <w:tab w:val="left" w:pos="1700"/>
        </w:tabs>
        <w:spacing w:before="0" w:after="0" w:line="278" w:lineRule="exact"/>
        <w:ind w:left="1699" w:right="0" w:hanging="267"/>
        <w:jc w:val="both"/>
        <w:rPr>
          <w:sz w:val="19"/>
        </w:rPr>
      </w:pPr>
      <w:r>
        <w:rPr>
          <w:rFonts w:hint="eastAsia" w:ascii="方正黑体" w:eastAsia="方正黑体"/>
          <w:color w:val="722F4D"/>
          <w:spacing w:val="21"/>
          <w:sz w:val="19"/>
        </w:rPr>
        <w:t xml:space="preserve">日 </w:t>
      </w:r>
      <w:r>
        <w:rPr>
          <w:spacing w:val="9"/>
          <w:sz w:val="19"/>
        </w:rPr>
        <w:t>天津泰达绿化科技集团</w:t>
      </w:r>
    </w:p>
    <w:p w14:paraId="6311A0BA">
      <w:pPr>
        <w:pStyle w:val="9"/>
        <w:spacing w:before="4" w:line="218" w:lineRule="auto"/>
        <w:ind w:left="1053"/>
      </w:pPr>
      <w:r>
        <w:t>股份有限公司建设的“科创中国” 重盐碱地生态治理创新基地入选中国科协 2023 年度“科创中国”创新基地示范项目，为天津市唯一入选创新基地示范项目。</w:t>
      </w:r>
    </w:p>
    <w:p w14:paraId="1FD22A43">
      <w:pPr>
        <w:pStyle w:val="21"/>
        <w:numPr>
          <w:ilvl w:val="0"/>
          <w:numId w:val="20"/>
        </w:numPr>
        <w:tabs>
          <w:tab w:val="left" w:pos="1700"/>
        </w:tabs>
        <w:spacing w:before="0" w:after="0" w:line="218" w:lineRule="auto"/>
        <w:ind w:left="1053" w:right="102" w:firstLine="380"/>
        <w:jc w:val="both"/>
        <w:rPr>
          <w:sz w:val="19"/>
        </w:rPr>
      </w:pPr>
      <w:r>
        <w:rPr>
          <w:rFonts w:hint="eastAsia" w:ascii="方正黑体" w:eastAsia="方正黑体"/>
          <w:color w:val="722F4D"/>
          <w:spacing w:val="21"/>
          <w:sz w:val="19"/>
        </w:rPr>
        <w:t xml:space="preserve">日 </w:t>
      </w:r>
      <w:r>
        <w:rPr>
          <w:spacing w:val="9"/>
          <w:sz w:val="19"/>
        </w:rPr>
        <w:t>滨海新区第四届人大常</w:t>
      </w:r>
      <w:r>
        <w:rPr>
          <w:spacing w:val="11"/>
          <w:sz w:val="19"/>
        </w:rPr>
        <w:t>委会第十六次会议任命陈华荣为滨海新区人民政府副区长。</w:t>
      </w:r>
    </w:p>
    <w:p w14:paraId="36EA66DE">
      <w:pPr>
        <w:pStyle w:val="21"/>
        <w:numPr>
          <w:ilvl w:val="0"/>
          <w:numId w:val="20"/>
        </w:numPr>
        <w:tabs>
          <w:tab w:val="left" w:pos="1697"/>
        </w:tabs>
        <w:spacing w:before="0" w:after="0" w:line="218" w:lineRule="auto"/>
        <w:ind w:left="1053" w:right="19" w:firstLine="380"/>
        <w:jc w:val="left"/>
        <w:rPr>
          <w:sz w:val="19"/>
        </w:rPr>
      </w:pPr>
      <w:r>
        <w:rPr>
          <w:rFonts w:hint="eastAsia" w:ascii="方正黑体" w:hAnsi="方正黑体" w:eastAsia="方正黑体"/>
          <w:color w:val="722F4D"/>
          <w:sz w:val="19"/>
        </w:rPr>
        <w:t>日—30</w:t>
      </w:r>
      <w:r>
        <w:rPr>
          <w:rFonts w:hint="eastAsia" w:ascii="方正黑体" w:hAnsi="方正黑体" w:eastAsia="方正黑体"/>
          <w:color w:val="722F4D"/>
          <w:spacing w:val="11"/>
          <w:sz w:val="19"/>
        </w:rPr>
        <w:t xml:space="preserve"> 日  </w:t>
      </w:r>
      <w:r>
        <w:rPr>
          <w:sz w:val="19"/>
        </w:rPr>
        <w:t>第二届中医适宜</w:t>
      </w:r>
      <w:r>
        <w:rPr>
          <w:spacing w:val="12"/>
          <w:sz w:val="19"/>
        </w:rPr>
        <w:t>技术国际健康促进大会暨首届全国计算与针灸高峰学术论坛在滨海新</w:t>
      </w:r>
      <w:r>
        <w:rPr>
          <w:spacing w:val="8"/>
          <w:sz w:val="19"/>
        </w:rPr>
        <w:t>区举行。主题为“促进中医药传承</w:t>
      </w:r>
      <w:r>
        <w:rPr>
          <w:spacing w:val="-14"/>
          <w:sz w:val="19"/>
        </w:rPr>
        <w:t>创新发展，提高人民群众生活品质”。</w:t>
      </w:r>
      <w:r>
        <w:rPr>
          <w:spacing w:val="8"/>
          <w:sz w:val="19"/>
        </w:rPr>
        <w:t>大会期间，发布《中医适宜技术天</w:t>
      </w:r>
      <w:r>
        <w:rPr>
          <w:sz w:val="19"/>
        </w:rPr>
        <w:t xml:space="preserve">津宣言》《计算针灸学天津宣言》， </w:t>
      </w:r>
      <w:r>
        <w:rPr>
          <w:spacing w:val="12"/>
          <w:sz w:val="19"/>
        </w:rPr>
        <w:t>举行天津市智能中医诊疗技术与装备重点实验室及临床研究基地揭牌</w:t>
      </w:r>
      <w:r>
        <w:rPr>
          <w:spacing w:val="8"/>
          <w:sz w:val="19"/>
        </w:rPr>
        <w:t>仪式。论坛上，来自世界各国专家</w:t>
      </w:r>
      <w:r>
        <w:rPr>
          <w:spacing w:val="12"/>
          <w:sz w:val="19"/>
        </w:rPr>
        <w:t>学者结合自身研究方向分别作主旨</w:t>
      </w:r>
      <w:r>
        <w:rPr>
          <w:spacing w:val="9"/>
          <w:sz w:val="19"/>
        </w:rPr>
        <w:t>报告。大会下设学术研究与临床应用、数智中医与传承创新等专题分</w:t>
      </w:r>
      <w:r>
        <w:rPr>
          <w:sz w:val="19"/>
        </w:rPr>
        <w:t>会场，举办学术报告 60 余场。</w:t>
      </w:r>
    </w:p>
    <w:p w14:paraId="301B94EE">
      <w:pPr>
        <w:pStyle w:val="21"/>
        <w:numPr>
          <w:ilvl w:val="0"/>
          <w:numId w:val="20"/>
        </w:numPr>
        <w:tabs>
          <w:tab w:val="left" w:pos="1700"/>
        </w:tabs>
        <w:spacing w:before="0" w:after="0" w:line="278" w:lineRule="exact"/>
        <w:ind w:left="1699" w:right="0" w:hanging="267"/>
        <w:jc w:val="both"/>
        <w:rPr>
          <w:sz w:val="19"/>
        </w:rPr>
      </w:pPr>
      <w:r>
        <w:rPr>
          <w:rFonts w:hint="eastAsia" w:ascii="方正黑体" w:hAnsi="方正黑体" w:eastAsia="方正黑体"/>
          <w:color w:val="722F4D"/>
          <w:spacing w:val="23"/>
          <w:sz w:val="19"/>
        </w:rPr>
        <w:t xml:space="preserve">日 </w:t>
      </w:r>
      <w:r>
        <w:rPr>
          <w:spacing w:val="8"/>
          <w:sz w:val="19"/>
        </w:rPr>
        <w:t>“梨园新苗 艺润滨城”</w:t>
      </w:r>
    </w:p>
    <w:p w14:paraId="462EEE5A">
      <w:pPr>
        <w:pStyle w:val="9"/>
        <w:spacing w:line="218" w:lineRule="auto"/>
        <w:ind w:left="1053" w:right="97"/>
        <w:jc w:val="both"/>
      </w:pPr>
      <w:r>
        <w:t>天津市第九届滨海少儿评剧节在大港大剧院举行开幕式专场演出。评剧节有京、津、冀、黑、吉、辽及</w:t>
      </w:r>
    </w:p>
    <w:p w14:paraId="144C8484">
      <w:pPr>
        <w:pStyle w:val="9"/>
        <w:spacing w:before="47" w:line="316" w:lineRule="exact"/>
        <w:ind w:left="127"/>
      </w:pPr>
      <w:r>
        <w:br w:type="column"/>
      </w:r>
      <w:r>
        <w:rPr>
          <w:spacing w:val="4"/>
        </w:rPr>
        <w:t xml:space="preserve">内蒙古 </w:t>
      </w:r>
      <w:r>
        <w:t>7</w:t>
      </w:r>
      <w:r>
        <w:rPr>
          <w:spacing w:val="4"/>
        </w:rPr>
        <w:t xml:space="preserve"> 个省区市 </w:t>
      </w:r>
      <w:r>
        <w:t>15</w:t>
      </w:r>
      <w:r>
        <w:rPr>
          <w:spacing w:val="4"/>
        </w:rPr>
        <w:t xml:space="preserve"> 个地区 </w:t>
      </w:r>
      <w:r>
        <w:t>116</w:t>
      </w:r>
      <w:r>
        <w:rPr>
          <w:spacing w:val="2"/>
        </w:rPr>
        <w:t xml:space="preserve"> 名</w:t>
      </w:r>
    </w:p>
    <w:p w14:paraId="17C36D0A">
      <w:pPr>
        <w:pStyle w:val="9"/>
        <w:spacing w:line="300" w:lineRule="exact"/>
        <w:ind w:left="127"/>
      </w:pPr>
      <w:r>
        <w:rPr>
          <w:spacing w:val="4"/>
        </w:rPr>
        <w:t xml:space="preserve">评剧新苗参加，个人节目 </w:t>
      </w:r>
      <w:r>
        <w:t>72</w:t>
      </w:r>
      <w:r>
        <w:rPr>
          <w:spacing w:val="4"/>
        </w:rPr>
        <w:t xml:space="preserve"> 个、集</w:t>
      </w:r>
    </w:p>
    <w:p w14:paraId="6EECA7EF">
      <w:pPr>
        <w:pStyle w:val="9"/>
        <w:spacing w:line="300" w:lineRule="exact"/>
        <w:ind w:left="127"/>
      </w:pPr>
      <w:r>
        <w:t>体节目 13 个，最大参赛选手 18 岁、</w:t>
      </w:r>
    </w:p>
    <w:p w14:paraId="7EC5406B">
      <w:pPr>
        <w:pStyle w:val="9"/>
        <w:spacing w:line="300" w:lineRule="exact"/>
        <w:ind w:left="127"/>
      </w:pPr>
      <w:r>
        <w:t>最小 3 岁。</w:t>
      </w:r>
    </w:p>
    <w:p w14:paraId="6FBC7745">
      <w:pPr>
        <w:pStyle w:val="9"/>
        <w:spacing w:before="4" w:line="218" w:lineRule="auto"/>
        <w:ind w:left="127" w:right="87" w:firstLine="380"/>
        <w:jc w:val="both"/>
      </w:pPr>
      <w:r>
        <w:rPr>
          <w:rFonts w:hint="eastAsia" w:ascii="方正黑体" w:hAnsi="方正黑体" w:eastAsia="方正黑体"/>
          <w:color w:val="722F4D"/>
        </w:rPr>
        <w:t xml:space="preserve">是日 </w:t>
      </w:r>
      <w:r>
        <w:t>滨海新区召开海滨人民医院紧密型医联体家医签约按人头总额付费改革试点启动会，推进“公立医院改革与高质量发展”国家级项目，研究部署家医签约按人头总额付费改革工作，标志滨海新区医联体家医签约按人头总额付费工作启动。</w:t>
      </w:r>
    </w:p>
    <w:p w14:paraId="4DFF05A4">
      <w:pPr>
        <w:pStyle w:val="9"/>
        <w:tabs>
          <w:tab w:val="left" w:pos="2754"/>
        </w:tabs>
        <w:spacing w:line="218" w:lineRule="auto"/>
        <w:ind w:left="127" w:right="20" w:firstLine="380"/>
      </w:pPr>
      <w:r>
        <w:rPr>
          <w:rFonts w:hint="eastAsia" w:ascii="方正黑体" w:hAnsi="方正黑体" w:eastAsia="方正黑体"/>
          <w:color w:val="722F4D"/>
        </w:rPr>
        <w:t xml:space="preserve">31 </w:t>
      </w:r>
      <w:r>
        <w:rPr>
          <w:rFonts w:hint="eastAsia" w:ascii="方正黑体" w:hAnsi="方正黑体" w:eastAsia="方正黑体"/>
          <w:color w:val="722F4D"/>
          <w:spacing w:val="16"/>
        </w:rPr>
        <w:t>日</w:t>
      </w:r>
      <w:r>
        <w:rPr>
          <w:rFonts w:hint="eastAsia" w:ascii="方正黑体" w:hAnsi="方正黑体" w:eastAsia="方正黑体"/>
          <w:color w:val="722F4D"/>
        </w:rPr>
        <w:t>—8</w:t>
      </w:r>
      <w:r>
        <w:rPr>
          <w:rFonts w:hint="eastAsia" w:ascii="方正黑体" w:hAnsi="方正黑体" w:eastAsia="方正黑体"/>
          <w:color w:val="722F4D"/>
          <w:spacing w:val="1"/>
        </w:rPr>
        <w:t xml:space="preserve"> </w:t>
      </w:r>
      <w:r>
        <w:rPr>
          <w:rFonts w:hint="eastAsia" w:ascii="方正黑体" w:hAnsi="方正黑体" w:eastAsia="方正黑体"/>
          <w:color w:val="722F4D"/>
        </w:rPr>
        <w:t>月</w:t>
      </w:r>
      <w:r>
        <w:rPr>
          <w:rFonts w:hint="eastAsia" w:ascii="方正黑体" w:hAnsi="方正黑体" w:eastAsia="方正黑体"/>
          <w:color w:val="722F4D"/>
          <w:spacing w:val="2"/>
        </w:rPr>
        <w:t xml:space="preserve"> </w:t>
      </w:r>
      <w:r>
        <w:rPr>
          <w:rFonts w:hint="eastAsia" w:ascii="方正黑体" w:hAnsi="方正黑体" w:eastAsia="方正黑体"/>
          <w:color w:val="722F4D"/>
        </w:rPr>
        <w:t>11</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spacing w:val="2"/>
        </w:rPr>
        <w:t xml:space="preserve"> </w:t>
      </w:r>
      <w:r>
        <w:rPr>
          <w:rFonts w:hint="eastAsia" w:ascii="方正黑体" w:hAnsi="方正黑体" w:eastAsia="方正黑体"/>
          <w:color w:val="722F4D"/>
        </w:rPr>
        <w:t>16</w:t>
      </w:r>
      <w:r>
        <w:rPr>
          <w:rFonts w:hint="eastAsia" w:ascii="方正黑体" w:hAnsi="方正黑体" w:eastAsia="方正黑体"/>
          <w:color w:val="722F4D"/>
          <w:spacing w:val="1"/>
        </w:rPr>
        <w:t xml:space="preserve"> </w:t>
      </w:r>
      <w:r>
        <w:rPr>
          <w:rFonts w:hint="eastAsia" w:ascii="方正黑体" w:hAnsi="方正黑体" w:eastAsia="方正黑体"/>
          <w:color w:val="722F4D"/>
        </w:rPr>
        <w:t>时</w:t>
      </w:r>
      <w:r>
        <w:rPr>
          <w:rFonts w:hint="eastAsia" w:ascii="方正黑体" w:hAnsi="方正黑体" w:eastAsia="方正黑体"/>
          <w:color w:val="722F4D"/>
        </w:rPr>
        <w:tab/>
      </w:r>
      <w:r>
        <w:rPr>
          <w:spacing w:val="16"/>
        </w:rPr>
        <w:t>滨海</w:t>
      </w:r>
      <w:r>
        <w:rPr>
          <w:spacing w:val="21"/>
        </w:rPr>
        <w:t>新区境内的独流减</w:t>
      </w:r>
      <w:r>
        <w:t>河</w:t>
      </w:r>
      <w:r>
        <w:rPr>
          <w:spacing w:val="21"/>
        </w:rPr>
        <w:t>、永定新</w:t>
      </w:r>
      <w:r>
        <w:t>河、</w:t>
      </w:r>
      <w:r>
        <w:rPr>
          <w:spacing w:val="14"/>
        </w:rPr>
        <w:t>子牙新</w:t>
      </w:r>
      <w:r>
        <w:t>河</w:t>
      </w:r>
      <w:r>
        <w:rPr>
          <w:spacing w:val="6"/>
        </w:rPr>
        <w:t xml:space="preserve"> </w:t>
      </w:r>
      <w:r>
        <w:t>3</w:t>
      </w:r>
      <w:r>
        <w:rPr>
          <w:spacing w:val="7"/>
        </w:rPr>
        <w:t xml:space="preserve"> </w:t>
      </w:r>
      <w:r>
        <w:rPr>
          <w:spacing w:val="14"/>
        </w:rPr>
        <w:t>条入海河</w:t>
      </w:r>
      <w:r>
        <w:t>流</w:t>
      </w:r>
      <w:r>
        <w:rPr>
          <w:spacing w:val="14"/>
        </w:rPr>
        <w:t>，下泄海河</w:t>
      </w:r>
      <w:r>
        <w:rPr>
          <w:spacing w:val="6"/>
        </w:rPr>
        <w:t>流域洪水</w:t>
      </w:r>
      <w:r>
        <w:t>超</w:t>
      </w:r>
      <w:r>
        <w:rPr>
          <w:spacing w:val="5"/>
        </w:rPr>
        <w:t xml:space="preserve"> </w:t>
      </w:r>
      <w:r>
        <w:t>22</w:t>
      </w:r>
      <w:r>
        <w:rPr>
          <w:spacing w:val="5"/>
        </w:rPr>
        <w:t xml:space="preserve"> </w:t>
      </w:r>
      <w:r>
        <w:rPr>
          <w:spacing w:val="6"/>
        </w:rPr>
        <w:t>亿立方</w:t>
      </w:r>
      <w:r>
        <w:t>米</w:t>
      </w:r>
      <w:r>
        <w:rPr>
          <w:spacing w:val="6"/>
        </w:rPr>
        <w:t>。滨海新区</w:t>
      </w:r>
      <w:r>
        <w:t>启动防洪</w:t>
      </w:r>
      <w:r>
        <w:rPr>
          <w:spacing w:val="3"/>
        </w:rPr>
        <w:t xml:space="preserve"> </w:t>
      </w:r>
      <w:r>
        <w:t>II</w:t>
      </w:r>
      <w:r>
        <w:rPr>
          <w:spacing w:val="4"/>
        </w:rPr>
        <w:t xml:space="preserve"> </w:t>
      </w:r>
      <w:r>
        <w:t>级应急响应。</w:t>
      </w:r>
    </w:p>
    <w:p w14:paraId="4AE71C57">
      <w:pPr>
        <w:pStyle w:val="9"/>
        <w:spacing w:line="218" w:lineRule="auto"/>
        <w:ind w:left="127" w:right="20" w:firstLine="380"/>
        <w:jc w:val="both"/>
      </w:pPr>
      <w:r>
        <w:rPr>
          <w:rFonts w:hint="eastAsia" w:ascii="方正黑体" w:eastAsia="方正黑体"/>
          <w:color w:val="722F4D"/>
        </w:rPr>
        <w:t xml:space="preserve">是月 </w:t>
      </w:r>
      <w:r>
        <w:t>位于天津经开区南港工业区的天津华电南港热电工程 3 号热电机组投产运营。该机组是世界首创 170 兆瓦级超临界双抽再热背压机组，也是世界单机容量最大、参数最高的背压供热机组。</w:t>
      </w:r>
    </w:p>
    <w:p w14:paraId="2DC5D2F8">
      <w:pPr>
        <w:pStyle w:val="9"/>
        <w:spacing w:before="5"/>
        <w:rPr>
          <w:sz w:val="15"/>
        </w:rPr>
      </w:pPr>
    </w:p>
    <w:p w14:paraId="217370DB">
      <w:pPr>
        <w:pStyle w:val="3"/>
        <w:ind w:left="1326" w:right="1312"/>
        <w:rPr>
          <w:rFonts w:hint="eastAsia" w:ascii="方正黑体" w:eastAsia="方正黑体"/>
        </w:rPr>
      </w:pPr>
      <w:r>
        <w:rPr>
          <w:rFonts w:hint="eastAsia" w:ascii="方正黑体" w:eastAsia="方正黑体"/>
          <w:color w:val="722F4D"/>
        </w:rPr>
        <w:t>8月</w:t>
      </w:r>
    </w:p>
    <w:p w14:paraId="48031004">
      <w:pPr>
        <w:pStyle w:val="21"/>
        <w:numPr>
          <w:ilvl w:val="0"/>
          <w:numId w:val="21"/>
        </w:numPr>
        <w:tabs>
          <w:tab w:val="left" w:pos="668"/>
        </w:tabs>
        <w:spacing w:before="200" w:after="0" w:line="218" w:lineRule="auto"/>
        <w:ind w:left="126" w:right="0" w:firstLine="380"/>
        <w:jc w:val="left"/>
        <w:rPr>
          <w:sz w:val="19"/>
        </w:rPr>
      </w:pPr>
      <w:r>
        <w:rPr>
          <w:rFonts w:hint="eastAsia" w:ascii="方正黑体" w:hAnsi="方正黑体" w:eastAsia="方正黑体"/>
          <w:color w:val="722F4D"/>
          <w:spacing w:val="24"/>
          <w:sz w:val="19"/>
        </w:rPr>
        <w:t xml:space="preserve">日 </w:t>
      </w:r>
      <w:r>
        <w:rPr>
          <w:spacing w:val="16"/>
          <w:sz w:val="19"/>
        </w:rPr>
        <w:t>“智汇滨海</w:t>
      </w:r>
      <w:r>
        <w:rPr>
          <w:spacing w:val="21"/>
          <w:sz w:val="19"/>
        </w:rPr>
        <w:t>·</w:t>
      </w:r>
      <w:r>
        <w:rPr>
          <w:spacing w:val="16"/>
          <w:sz w:val="19"/>
        </w:rPr>
        <w:t xml:space="preserve">金融赋能” </w:t>
      </w:r>
      <w:r>
        <w:rPr>
          <w:spacing w:val="8"/>
          <w:sz w:val="19"/>
        </w:rPr>
        <w:t>滨城人才贷发布会启幕，</w:t>
      </w:r>
      <w:r>
        <w:rPr>
          <w:sz w:val="19"/>
        </w:rPr>
        <w:t>24</w:t>
      </w:r>
      <w:r>
        <w:rPr>
          <w:spacing w:val="8"/>
          <w:sz w:val="19"/>
        </w:rPr>
        <w:t xml:space="preserve"> 家银行</w:t>
      </w:r>
      <w:r>
        <w:rPr>
          <w:spacing w:val="17"/>
          <w:sz w:val="19"/>
        </w:rPr>
        <w:t xml:space="preserve">参加。发布现场推出 </w:t>
      </w:r>
      <w:r>
        <w:rPr>
          <w:sz w:val="19"/>
        </w:rPr>
        <w:t>51</w:t>
      </w:r>
      <w:r>
        <w:rPr>
          <w:spacing w:val="2"/>
          <w:sz w:val="19"/>
        </w:rPr>
        <w:t xml:space="preserve"> 项“ 滨城</w:t>
      </w:r>
      <w:r>
        <w:rPr>
          <w:spacing w:val="10"/>
          <w:sz w:val="19"/>
        </w:rPr>
        <w:t>人才贷”产品，单笔贷款额度最高</w:t>
      </w:r>
      <w:r>
        <w:rPr>
          <w:sz w:val="19"/>
        </w:rPr>
        <w:t>5000 万元。</w:t>
      </w:r>
    </w:p>
    <w:p w14:paraId="4708A875">
      <w:pPr>
        <w:pStyle w:val="21"/>
        <w:numPr>
          <w:ilvl w:val="0"/>
          <w:numId w:val="21"/>
        </w:numPr>
        <w:tabs>
          <w:tab w:val="left" w:pos="667"/>
        </w:tabs>
        <w:spacing w:before="0" w:after="0" w:line="218" w:lineRule="auto"/>
        <w:ind w:left="126" w:right="94" w:firstLine="380"/>
        <w:jc w:val="both"/>
        <w:rPr>
          <w:sz w:val="19"/>
        </w:rPr>
      </w:pPr>
      <w:r>
        <w:rPr>
          <w:rFonts w:hint="eastAsia" w:ascii="方正黑体" w:eastAsia="方正黑体"/>
          <w:color w:val="722F4D"/>
          <w:spacing w:val="20"/>
          <w:sz w:val="19"/>
        </w:rPr>
        <w:t xml:space="preserve">日 </w:t>
      </w:r>
      <w:r>
        <w:rPr>
          <w:sz w:val="19"/>
        </w:rPr>
        <w:t>2023</w:t>
      </w:r>
      <w:r>
        <w:rPr>
          <w:spacing w:val="16"/>
          <w:sz w:val="19"/>
        </w:rPr>
        <w:t xml:space="preserve"> 年滨海基金小镇投</w:t>
      </w:r>
      <w:r>
        <w:rPr>
          <w:spacing w:val="11"/>
          <w:sz w:val="19"/>
        </w:rPr>
        <w:t>融资行业峰会在经开区举行。天津</w:t>
      </w:r>
      <w:r>
        <w:rPr>
          <w:spacing w:val="12"/>
          <w:sz w:val="19"/>
        </w:rPr>
        <w:t>自贸试验区跨境投融资综合服务中</w:t>
      </w:r>
      <w:r>
        <w:rPr>
          <w:spacing w:val="9"/>
          <w:sz w:val="19"/>
        </w:rPr>
        <w:t>心、滨海新区人才创新创业基地基</w:t>
      </w:r>
      <w:r>
        <w:rPr>
          <w:spacing w:val="7"/>
          <w:sz w:val="19"/>
        </w:rPr>
        <w:t>金小镇工作站、证券日报滨海办事</w:t>
      </w:r>
      <w:r>
        <w:rPr>
          <w:spacing w:val="9"/>
          <w:sz w:val="19"/>
        </w:rPr>
        <w:t>处、东卫律所金融服务中心、天津</w:t>
      </w:r>
      <w:r>
        <w:rPr>
          <w:spacing w:val="12"/>
          <w:sz w:val="19"/>
        </w:rPr>
        <w:t>滨海柜台交易股份公司滨海基金小</w:t>
      </w:r>
      <w:r>
        <w:rPr>
          <w:sz w:val="19"/>
        </w:rPr>
        <w:t>镇运营中心揭牌。</w:t>
      </w:r>
    </w:p>
    <w:p w14:paraId="02E1EDFD">
      <w:pPr>
        <w:pStyle w:val="21"/>
        <w:numPr>
          <w:ilvl w:val="0"/>
          <w:numId w:val="21"/>
        </w:numPr>
        <w:tabs>
          <w:tab w:val="left" w:pos="668"/>
        </w:tabs>
        <w:spacing w:before="0" w:after="0" w:line="218" w:lineRule="auto"/>
        <w:ind w:left="126" w:right="94" w:firstLine="380"/>
        <w:jc w:val="both"/>
        <w:rPr>
          <w:sz w:val="19"/>
        </w:rPr>
      </w:pPr>
      <w:r>
        <w:rPr>
          <w:rFonts w:hint="eastAsia" w:ascii="方正黑体" w:eastAsia="方正黑体"/>
          <w:color w:val="722F4D"/>
          <w:spacing w:val="1"/>
          <w:sz w:val="19"/>
        </w:rPr>
        <w:t xml:space="preserve">日 </w:t>
      </w:r>
      <w:r>
        <w:rPr>
          <w:spacing w:val="18"/>
          <w:sz w:val="19"/>
        </w:rPr>
        <w:t>滨海新区召开医疗卫生</w:t>
      </w:r>
      <w:r>
        <w:rPr>
          <w:spacing w:val="11"/>
          <w:sz w:val="19"/>
        </w:rPr>
        <w:t>系统警示教育大会。会议通报新区</w:t>
      </w:r>
      <w:r>
        <w:rPr>
          <w:spacing w:val="9"/>
          <w:sz w:val="19"/>
        </w:rPr>
        <w:t>医疗卫生系统典型问题，传达全国</w:t>
      </w:r>
      <w:r>
        <w:rPr>
          <w:spacing w:val="12"/>
          <w:sz w:val="19"/>
        </w:rPr>
        <w:t>和天津市医药领域腐败问题集中整</w:t>
      </w:r>
      <w:r>
        <w:rPr>
          <w:sz w:val="19"/>
        </w:rPr>
        <w:t>治会议精神，部署专项整治工作。</w:t>
      </w:r>
    </w:p>
    <w:p w14:paraId="1CFD26F4">
      <w:pPr>
        <w:pStyle w:val="9"/>
        <w:spacing w:line="305" w:lineRule="exact"/>
        <w:ind w:left="506"/>
        <w:jc w:val="both"/>
      </w:pPr>
      <w:r>
        <w:rPr>
          <w:rFonts w:hint="eastAsia" w:ascii="方正黑体" w:eastAsia="方正黑体"/>
          <w:color w:val="722F4D"/>
        </w:rPr>
        <w:t xml:space="preserve">是日 </w:t>
      </w:r>
      <w:r>
        <w:t>滨海新区首家企业退役</w:t>
      </w:r>
    </w:p>
    <w:p w14:paraId="0425FED4">
      <w:pPr>
        <w:pStyle w:val="9"/>
        <w:spacing w:before="66" w:line="218" w:lineRule="auto"/>
        <w:ind w:left="126" w:right="1060"/>
      </w:pPr>
      <w:r>
        <w:br w:type="column"/>
      </w:r>
      <w:r>
        <w:t>军人服务站在天津长芦汉沽盐场有限公司揭牌。</w:t>
      </w:r>
    </w:p>
    <w:p w14:paraId="2B9D5CF6">
      <w:pPr>
        <w:pStyle w:val="9"/>
        <w:spacing w:line="218" w:lineRule="auto"/>
        <w:ind w:left="126" w:right="1051" w:firstLine="380"/>
        <w:jc w:val="both"/>
      </w:pPr>
      <w:r>
        <w:rPr>
          <w:rFonts w:hint="eastAsia" w:ascii="方正黑体" w:eastAsia="方正黑体"/>
          <w:color w:val="722F4D"/>
        </w:rPr>
        <w:t xml:space="preserve">5 日 </w:t>
      </w:r>
      <w:r>
        <w:t>天津市肿瘤医院滨海医院乳腺癌防治研究中心举行启动仪式。医院有床位数 600 张，设置 5 个诊区 33 间诊室、19 个手术室。</w:t>
      </w:r>
    </w:p>
    <w:p w14:paraId="67A70A35">
      <w:pPr>
        <w:pStyle w:val="9"/>
        <w:spacing w:line="218" w:lineRule="auto"/>
        <w:ind w:left="126" w:right="976" w:firstLine="380"/>
        <w:jc w:val="both"/>
      </w:pPr>
      <w:r>
        <w:rPr>
          <w:rFonts w:hint="eastAsia" w:ascii="方正黑体" w:eastAsia="方正黑体"/>
          <w:color w:val="722F4D"/>
        </w:rPr>
        <w:t xml:space="preserve">8 日  </w:t>
      </w:r>
      <w:r>
        <w:t>市委书记陈敏尔到滨海新区检查防汛抗洪救灾工作。在子牙新河子埝检查堤埝安全、河道水位，了解洪水水势及新区抗洪泄洪情况 ；在独流减河防潮闸了解水闸设施运行、城市防洪圈堤防建设情况，与有关人员研究会商洪水水情、水利基础设施运用和管理等工作。</w:t>
      </w:r>
    </w:p>
    <w:p w14:paraId="28E35702">
      <w:pPr>
        <w:pStyle w:val="9"/>
        <w:spacing w:line="218" w:lineRule="auto"/>
        <w:ind w:left="126" w:right="1055" w:firstLine="380"/>
        <w:jc w:val="both"/>
      </w:pPr>
      <w:r>
        <w:rPr>
          <w:rFonts w:hint="eastAsia" w:ascii="方正黑体" w:hAnsi="方正黑体" w:eastAsia="方正黑体"/>
          <w:color w:val="722F4D"/>
        </w:rPr>
        <w:t xml:space="preserve">是日 </w:t>
      </w:r>
      <w:r>
        <w:t>中国（天津）自贸试验区 RCEP 实施合作事项签约仪式在保税区空港投资服务中心举行。在全市率先建立“一站式”RCEP 企业服务工作机制。</w:t>
      </w:r>
    </w:p>
    <w:p w14:paraId="75C33680">
      <w:pPr>
        <w:pStyle w:val="9"/>
        <w:spacing w:line="218" w:lineRule="auto"/>
        <w:ind w:left="126" w:right="1056" w:firstLine="380"/>
        <w:jc w:val="both"/>
      </w:pPr>
      <w:r>
        <w:rPr>
          <w:rFonts w:hint="eastAsia" w:ascii="方正黑体" w:hAnsi="方正黑体" w:eastAsia="方正黑体"/>
          <w:color w:val="722F4D"/>
        </w:rPr>
        <w:t xml:space="preserve">是日 </w:t>
      </w:r>
      <w:r>
        <w:t>首届滨城人才创新创业大赛首场活动——第 8 批领军人才组现场赛举行。93 名国内外人才参加，78 人进入评审阶段，其中国外引进 4 人、国内引进 74 人。</w:t>
      </w:r>
    </w:p>
    <w:p w14:paraId="5531EFFD">
      <w:pPr>
        <w:pStyle w:val="9"/>
        <w:tabs>
          <w:tab w:val="left" w:pos="1164"/>
        </w:tabs>
        <w:spacing w:line="218" w:lineRule="auto"/>
        <w:ind w:left="126" w:right="974" w:firstLine="380"/>
      </w:pPr>
      <w:r>
        <w:rPr>
          <w:rFonts w:hint="eastAsia" w:ascii="方正黑体" w:hAnsi="方正黑体" w:eastAsia="方正黑体"/>
          <w:color w:val="722F4D"/>
        </w:rPr>
        <w:t>10</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9"/>
        </w:rPr>
        <w:t>锦州市委书记刘克武率</w:t>
      </w:r>
      <w:r>
        <w:rPr>
          <w:spacing w:val="12"/>
        </w:rPr>
        <w:t>辽宁省锦州市代表团到滨海新区考</w:t>
      </w:r>
      <w:r>
        <w:t>察</w:t>
      </w:r>
      <w:r>
        <w:rPr>
          <w:spacing w:val="-60"/>
        </w:rPr>
        <w:t>，</w:t>
      </w:r>
      <w:r>
        <w:t>代表团参观“美丽滨</w:t>
      </w:r>
      <w:r>
        <w:rPr>
          <w:spacing w:val="-45"/>
        </w:rPr>
        <w:t>城·</w:t>
      </w:r>
      <w:r>
        <w:t xml:space="preserve">会客厅” </w:t>
      </w:r>
      <w:r>
        <w:rPr>
          <w:spacing w:val="13"/>
        </w:rPr>
        <w:t>和滨海新区现代产业交流中</w:t>
      </w:r>
      <w:r>
        <w:t>心</w:t>
      </w:r>
      <w:r>
        <w:rPr>
          <w:spacing w:val="13"/>
        </w:rPr>
        <w:t>，听取新区城市规划建</w:t>
      </w:r>
      <w:r>
        <w:t>设</w:t>
      </w:r>
      <w:r>
        <w:rPr>
          <w:spacing w:val="13"/>
        </w:rPr>
        <w:t>、港产城融合发</w:t>
      </w:r>
      <w:r>
        <w:t>展</w:t>
      </w:r>
      <w:r>
        <w:rPr>
          <w:spacing w:val="13"/>
        </w:rPr>
        <w:t>、建设先进制造研发基地和现代产业集群等方面情况介</w:t>
      </w:r>
      <w:r>
        <w:t>绍</w:t>
      </w:r>
      <w:r>
        <w:rPr>
          <w:spacing w:val="13"/>
        </w:rPr>
        <w:t>，双方</w:t>
      </w:r>
      <w:r>
        <w:t>就深化务实合作展开交流。</w:t>
      </w:r>
    </w:p>
    <w:p w14:paraId="7EAA0A22">
      <w:pPr>
        <w:pStyle w:val="21"/>
        <w:numPr>
          <w:ilvl w:val="0"/>
          <w:numId w:val="22"/>
        </w:numPr>
        <w:tabs>
          <w:tab w:val="left" w:pos="773"/>
          <w:tab w:val="left" w:pos="1164"/>
        </w:tabs>
        <w:spacing w:before="0" w:after="0" w:line="218" w:lineRule="auto"/>
        <w:ind w:left="126" w:right="976" w:firstLine="380"/>
        <w:jc w:val="left"/>
        <w:rPr>
          <w:sz w:val="19"/>
        </w:rPr>
      </w:pPr>
      <w:r>
        <w:rPr>
          <w:rFonts w:hint="eastAsia" w:ascii="方正黑体" w:eastAsia="方正黑体"/>
          <w:color w:val="722F4D"/>
          <w:sz w:val="19"/>
        </w:rPr>
        <w:t>日</w:t>
      </w:r>
      <w:r>
        <w:rPr>
          <w:rFonts w:hint="eastAsia" w:ascii="方正黑体" w:eastAsia="方正黑体"/>
          <w:color w:val="722F4D"/>
          <w:sz w:val="19"/>
        </w:rPr>
        <w:tab/>
      </w:r>
      <w:r>
        <w:rPr>
          <w:spacing w:val="9"/>
          <w:sz w:val="19"/>
        </w:rPr>
        <w:t>天津港保税区与霍尼韦</w:t>
      </w:r>
      <w:r>
        <w:rPr>
          <w:spacing w:val="13"/>
          <w:sz w:val="19"/>
        </w:rPr>
        <w:t>尔公司签署合作协</w:t>
      </w:r>
      <w:r>
        <w:rPr>
          <w:sz w:val="19"/>
        </w:rPr>
        <w:t>议</w:t>
      </w:r>
      <w:r>
        <w:rPr>
          <w:spacing w:val="13"/>
          <w:sz w:val="19"/>
        </w:rPr>
        <w:t>，双方共同合</w:t>
      </w:r>
      <w:r>
        <w:rPr>
          <w:spacing w:val="12"/>
          <w:sz w:val="19"/>
        </w:rPr>
        <w:t>作在保税区设立霍尼韦尔可持续发</w:t>
      </w:r>
      <w:r>
        <w:rPr>
          <w:spacing w:val="5"/>
          <w:sz w:val="19"/>
        </w:rPr>
        <w:t>展数智创新中</w:t>
      </w:r>
      <w:r>
        <w:rPr>
          <w:sz w:val="19"/>
        </w:rPr>
        <w:t>心</w:t>
      </w:r>
      <w:r>
        <w:rPr>
          <w:spacing w:val="5"/>
          <w:sz w:val="19"/>
        </w:rPr>
        <w:t>，开展节</w:t>
      </w:r>
      <w:r>
        <w:rPr>
          <w:sz w:val="19"/>
        </w:rPr>
        <w:t>能</w:t>
      </w:r>
      <w:r>
        <w:rPr>
          <w:spacing w:val="5"/>
          <w:sz w:val="19"/>
        </w:rPr>
        <w:t>、减</w:t>
      </w:r>
      <w:r>
        <w:rPr>
          <w:sz w:val="19"/>
        </w:rPr>
        <w:t>排、</w:t>
      </w:r>
      <w:r>
        <w:rPr>
          <w:spacing w:val="13"/>
          <w:sz w:val="19"/>
        </w:rPr>
        <w:t>降</w:t>
      </w:r>
      <w:r>
        <w:rPr>
          <w:sz w:val="19"/>
        </w:rPr>
        <w:t>碳</w:t>
      </w:r>
      <w:r>
        <w:rPr>
          <w:spacing w:val="13"/>
          <w:sz w:val="19"/>
        </w:rPr>
        <w:t>、智能制造等领域的技术开发</w:t>
      </w:r>
      <w:r>
        <w:rPr>
          <w:sz w:val="19"/>
        </w:rPr>
        <w:t>和产业化应用。</w:t>
      </w:r>
    </w:p>
    <w:p w14:paraId="629871A8">
      <w:pPr>
        <w:pStyle w:val="21"/>
        <w:numPr>
          <w:ilvl w:val="0"/>
          <w:numId w:val="22"/>
        </w:numPr>
        <w:tabs>
          <w:tab w:val="left" w:pos="773"/>
          <w:tab w:val="left" w:pos="1166"/>
        </w:tabs>
        <w:spacing w:before="0" w:after="0" w:line="218" w:lineRule="auto"/>
        <w:ind w:left="126" w:right="970" w:firstLine="380"/>
        <w:jc w:val="lef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11"/>
          <w:sz w:val="19"/>
        </w:rPr>
        <w:t>北</w:t>
      </w:r>
      <w:r>
        <w:rPr>
          <w:sz w:val="19"/>
        </w:rPr>
        <w:t>京</w:t>
      </w:r>
      <w:r>
        <w:rPr>
          <w:spacing w:val="11"/>
          <w:sz w:val="19"/>
        </w:rPr>
        <w:t>、天</w:t>
      </w:r>
      <w:r>
        <w:rPr>
          <w:sz w:val="19"/>
        </w:rPr>
        <w:t>津</w:t>
      </w:r>
      <w:r>
        <w:rPr>
          <w:spacing w:val="11"/>
          <w:sz w:val="19"/>
        </w:rPr>
        <w:t>、河北三地</w:t>
      </w:r>
      <w:r>
        <w:rPr>
          <w:sz w:val="19"/>
        </w:rPr>
        <w:t>网信办和中国经济网联合主办</w:t>
      </w:r>
      <w:r>
        <w:rPr>
          <w:spacing w:val="-57"/>
          <w:sz w:val="19"/>
        </w:rPr>
        <w:t>的</w:t>
      </w:r>
      <w:r>
        <w:rPr>
          <w:sz w:val="19"/>
        </w:rPr>
        <w:t>“中</w:t>
      </w:r>
      <w:r>
        <w:rPr>
          <w:spacing w:val="5"/>
          <w:sz w:val="19"/>
        </w:rPr>
        <w:t>国式现代化的网络传播与国际表达</w:t>
      </w:r>
      <w:r>
        <w:rPr>
          <w:spacing w:val="-7"/>
          <w:sz w:val="19"/>
        </w:rPr>
        <w:t xml:space="preserve">” </w:t>
      </w:r>
      <w:r>
        <w:rPr>
          <w:spacing w:val="13"/>
          <w:sz w:val="19"/>
        </w:rPr>
        <w:t>主题分享会在滨海新区举</w:t>
      </w:r>
      <w:r>
        <w:rPr>
          <w:sz w:val="19"/>
        </w:rPr>
        <w:t>行</w:t>
      </w:r>
      <w:r>
        <w:rPr>
          <w:spacing w:val="13"/>
          <w:sz w:val="19"/>
        </w:rPr>
        <w:t>。天津</w:t>
      </w:r>
      <w:r>
        <w:rPr>
          <w:spacing w:val="14"/>
          <w:sz w:val="19"/>
        </w:rPr>
        <w:t>轻工业技术学</w:t>
      </w:r>
      <w:r>
        <w:rPr>
          <w:sz w:val="19"/>
        </w:rPr>
        <w:t>院</w:t>
      </w:r>
      <w:r>
        <w:rPr>
          <w:spacing w:val="14"/>
          <w:sz w:val="19"/>
        </w:rPr>
        <w:t>、中国经济</w:t>
      </w:r>
      <w:r>
        <w:rPr>
          <w:sz w:val="19"/>
        </w:rPr>
        <w:t>网</w:t>
      </w:r>
      <w:r>
        <w:rPr>
          <w:spacing w:val="14"/>
          <w:sz w:val="19"/>
        </w:rPr>
        <w:t>、中</w:t>
      </w:r>
      <w:r>
        <w:rPr>
          <w:spacing w:val="12"/>
          <w:sz w:val="19"/>
        </w:rPr>
        <w:t>国日报网等围绕如何做好中国现代</w:t>
      </w:r>
      <w:r>
        <w:rPr>
          <w:spacing w:val="13"/>
          <w:sz w:val="19"/>
        </w:rPr>
        <w:t>化的网络传</w:t>
      </w:r>
      <w:r>
        <w:rPr>
          <w:sz w:val="19"/>
        </w:rPr>
        <w:t>播</w:t>
      </w:r>
      <w:r>
        <w:rPr>
          <w:spacing w:val="13"/>
          <w:sz w:val="19"/>
        </w:rPr>
        <w:t>、如何网言网语讲好</w:t>
      </w:r>
    </w:p>
    <w:p w14:paraId="1B880370">
      <w:pPr>
        <w:spacing w:after="0" w:line="218" w:lineRule="auto"/>
        <w:jc w:val="left"/>
        <w:rPr>
          <w:sz w:val="19"/>
        </w:rPr>
        <w:sectPr>
          <w:type w:val="continuous"/>
          <w:pgSz w:w="11910" w:h="16160"/>
          <w:pgMar w:top="1520" w:right="60" w:bottom="280" w:left="80" w:header="720" w:footer="720" w:gutter="0"/>
          <w:cols w:equalWidth="0" w:num="3">
            <w:col w:w="4194" w:space="40"/>
            <w:col w:w="3268" w:space="39"/>
            <w:col w:w="4229"/>
          </w:cols>
        </w:sectPr>
      </w:pPr>
    </w:p>
    <w:p w14:paraId="7CE75D11">
      <w:pPr>
        <w:pStyle w:val="9"/>
        <w:spacing w:before="17"/>
        <w:rPr>
          <w:sz w:val="11"/>
        </w:rPr>
      </w:pPr>
    </w:p>
    <w:p w14:paraId="1BC84EDE">
      <w:pPr>
        <w:spacing w:after="0"/>
        <w:rPr>
          <w:sz w:val="11"/>
        </w:rPr>
        <w:sectPr>
          <w:pgSz w:w="11910" w:h="16160"/>
          <w:pgMar w:top="1180" w:right="60" w:bottom="960" w:left="80" w:header="953" w:footer="777" w:gutter="0"/>
          <w:cols w:space="720" w:num="1"/>
        </w:sectPr>
      </w:pPr>
    </w:p>
    <w:p w14:paraId="04AF482B">
      <w:pPr>
        <w:pStyle w:val="9"/>
        <w:spacing w:before="66" w:line="218" w:lineRule="auto"/>
        <w:ind w:left="1053" w:right="18"/>
      </w:pPr>
      <w:r>
        <w:t>中国式现代化故事等主题进行分享。分享会上，启动“走进区域看发展·中国式现代化的京津冀实践” 网络主题调研采访活动，中央新闻网站和京津冀新闻网站记者在新区调研采访。</w:t>
      </w:r>
    </w:p>
    <w:p w14:paraId="55D82F07">
      <w:pPr>
        <w:pStyle w:val="9"/>
        <w:spacing w:line="218" w:lineRule="auto"/>
        <w:ind w:left="1053" w:right="98" w:firstLine="380"/>
        <w:jc w:val="both"/>
      </w:pPr>
      <w:r>
        <w:rPr>
          <w:rFonts w:hint="eastAsia" w:ascii="方正黑体" w:hAnsi="方正黑体" w:eastAsia="方正黑体"/>
          <w:color w:val="722F4D"/>
        </w:rPr>
        <w:t>18</w:t>
      </w:r>
      <w:r>
        <w:rPr>
          <w:rFonts w:hint="eastAsia" w:ascii="方正黑体" w:hAnsi="方正黑体" w:eastAsia="方正黑体"/>
          <w:color w:val="722F4D"/>
          <w:spacing w:val="14"/>
        </w:rPr>
        <w:t xml:space="preserve"> 日 </w:t>
      </w:r>
      <w:r>
        <w:rPr>
          <w:spacing w:val="9"/>
        </w:rPr>
        <w:t>滨海新区加快建设国际</w:t>
      </w:r>
      <w:r>
        <w:rPr>
          <w:spacing w:val="10"/>
        </w:rPr>
        <w:t>消费和区域商贸“双中心”城市集聚区推进大会召开。大会发布《滨</w:t>
      </w:r>
      <w:r>
        <w:rPr>
          <w:spacing w:val="12"/>
        </w:rPr>
        <w:t>海新区关于加快建设国际消费和区</w:t>
      </w:r>
      <w:r>
        <w:rPr>
          <w:spacing w:val="8"/>
        </w:rPr>
        <w:t>域商贸“双中心”城市集聚区行动方案（2023—2027</w:t>
      </w:r>
      <w:r>
        <w:rPr>
          <w:spacing w:val="2"/>
        </w:rPr>
        <w:t xml:space="preserve"> 年</w:t>
      </w:r>
      <w:r>
        <w:rPr>
          <w:spacing w:val="-93"/>
        </w:rPr>
        <w:t>）</w:t>
      </w:r>
      <w:r>
        <w:rPr>
          <w:spacing w:val="-47"/>
        </w:rPr>
        <w:t>》。</w:t>
      </w:r>
    </w:p>
    <w:p w14:paraId="05951117">
      <w:pPr>
        <w:pStyle w:val="9"/>
        <w:spacing w:line="218" w:lineRule="auto"/>
        <w:ind w:left="1053" w:right="18" w:firstLine="380"/>
        <w:jc w:val="both"/>
      </w:pPr>
      <w:r>
        <w:rPr>
          <w:rFonts w:hint="eastAsia" w:ascii="方正黑体" w:eastAsia="方正黑体"/>
          <w:color w:val="722F4D"/>
        </w:rPr>
        <w:t>22</w:t>
      </w:r>
      <w:r>
        <w:rPr>
          <w:rFonts w:hint="eastAsia" w:ascii="方正黑体" w:eastAsia="方正黑体"/>
          <w:color w:val="722F4D"/>
          <w:spacing w:val="14"/>
        </w:rPr>
        <w:t xml:space="preserve"> 日 </w:t>
      </w:r>
      <w:r>
        <w:rPr>
          <w:spacing w:val="9"/>
        </w:rPr>
        <w:t>区委书记连茂君带队赴</w:t>
      </w:r>
      <w:r>
        <w:rPr>
          <w:spacing w:val="12"/>
        </w:rPr>
        <w:t>北京市深入企业开展招商活动。先</w:t>
      </w:r>
      <w:r>
        <w:rPr>
          <w:spacing w:val="3"/>
        </w:rPr>
        <w:t>后走访中国海洋石油集团有限公司、国家石油天然气管网集团有限公司、</w:t>
      </w:r>
      <w:r>
        <w:rPr>
          <w:spacing w:val="27"/>
        </w:rPr>
        <w:t>中石油燃料油有限责任公司并进</w:t>
      </w:r>
      <w:r>
        <w:t>行座谈。</w:t>
      </w:r>
    </w:p>
    <w:p w14:paraId="09F7ABAD">
      <w:pPr>
        <w:pStyle w:val="9"/>
        <w:tabs>
          <w:tab w:val="left" w:pos="2105"/>
        </w:tabs>
        <w:spacing w:line="218" w:lineRule="auto"/>
        <w:ind w:left="1053" w:firstLine="380"/>
      </w:pPr>
      <w:r>
        <w:rPr>
          <w:rFonts w:hint="eastAsia" w:ascii="方正黑体" w:hAnsi="方正黑体" w:eastAsia="方正黑体"/>
          <w:color w:val="722F4D"/>
        </w:rPr>
        <w:t>25</w:t>
      </w:r>
      <w:r>
        <w:rPr>
          <w:rFonts w:hint="eastAsia" w:ascii="方正黑体" w:hAnsi="方正黑体" w:eastAsia="方正黑体"/>
          <w:color w:val="722F4D"/>
          <w:spacing w:val="2"/>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20"/>
        </w:rPr>
        <w:t>第三</w:t>
      </w:r>
      <w:r>
        <w:t>届</w:t>
      </w:r>
      <w:r>
        <w:rPr>
          <w:spacing w:val="20"/>
        </w:rPr>
        <w:t>“滨海新区杯</w:t>
      </w:r>
      <w:r>
        <w:t xml:space="preserve">” </w:t>
      </w:r>
      <w:r>
        <w:rPr>
          <w:spacing w:val="12"/>
        </w:rPr>
        <w:t>国际象棋中国公开赛在滨海新区落</w:t>
      </w:r>
      <w:r>
        <w:t>幕</w:t>
      </w:r>
      <w:r>
        <w:rPr>
          <w:spacing w:val="26"/>
        </w:rPr>
        <w:t>。公开赛历</w:t>
      </w:r>
      <w:r>
        <w:t>时</w:t>
      </w:r>
      <w:r>
        <w:rPr>
          <w:spacing w:val="11"/>
        </w:rPr>
        <w:t xml:space="preserve"> </w:t>
      </w:r>
      <w:r>
        <w:t>6</w:t>
      </w:r>
      <w:r>
        <w:rPr>
          <w:spacing w:val="11"/>
        </w:rPr>
        <w:t xml:space="preserve"> </w:t>
      </w:r>
      <w:r>
        <w:t>天</w:t>
      </w:r>
      <w:r>
        <w:rPr>
          <w:spacing w:val="26"/>
        </w:rPr>
        <w:t>，来自中</w:t>
      </w:r>
      <w:r>
        <w:t>国、</w:t>
      </w:r>
      <w:r>
        <w:rPr>
          <w:spacing w:val="6"/>
        </w:rPr>
        <w:t>法</w:t>
      </w:r>
      <w:r>
        <w:t>国</w:t>
      </w:r>
      <w:r>
        <w:rPr>
          <w:spacing w:val="6"/>
        </w:rPr>
        <w:t>、美</w:t>
      </w:r>
      <w:r>
        <w:t>国</w:t>
      </w:r>
      <w:r>
        <w:rPr>
          <w:spacing w:val="6"/>
        </w:rPr>
        <w:t>、英</w:t>
      </w:r>
      <w:r>
        <w:t>国</w:t>
      </w:r>
      <w:r>
        <w:rPr>
          <w:spacing w:val="6"/>
        </w:rPr>
        <w:t>、蒙古</w:t>
      </w:r>
      <w:r>
        <w:t>国</w:t>
      </w:r>
      <w:r>
        <w:rPr>
          <w:spacing w:val="6"/>
        </w:rPr>
        <w:t>、瑞</w:t>
      </w:r>
      <w:r>
        <w:t>士、</w:t>
      </w:r>
      <w:r>
        <w:rPr>
          <w:spacing w:val="17"/>
        </w:rPr>
        <w:t>新西</w:t>
      </w:r>
      <w:r>
        <w:t>兰</w:t>
      </w:r>
      <w:r>
        <w:rPr>
          <w:spacing w:val="17"/>
        </w:rPr>
        <w:t>、德国</w:t>
      </w:r>
      <w:r>
        <w:t>等</w:t>
      </w:r>
      <w:r>
        <w:rPr>
          <w:spacing w:val="7"/>
        </w:rPr>
        <w:t xml:space="preserve"> </w:t>
      </w:r>
      <w:r>
        <w:t>8</w:t>
      </w:r>
      <w:r>
        <w:rPr>
          <w:spacing w:val="8"/>
        </w:rPr>
        <w:t xml:space="preserve"> </w:t>
      </w:r>
      <w:r>
        <w:rPr>
          <w:spacing w:val="17"/>
        </w:rPr>
        <w:t>个国家</w:t>
      </w:r>
      <w:r>
        <w:t>近</w:t>
      </w:r>
      <w:r>
        <w:rPr>
          <w:spacing w:val="8"/>
        </w:rPr>
        <w:t xml:space="preserve"> </w:t>
      </w:r>
      <w:r>
        <w:t>200</w:t>
      </w:r>
      <w:r>
        <w:rPr>
          <w:spacing w:val="8"/>
        </w:rPr>
        <w:t xml:space="preserve"> </w:t>
      </w:r>
      <w:r>
        <w:t>名</w:t>
      </w:r>
      <w:r>
        <w:rPr>
          <w:spacing w:val="16"/>
        </w:rPr>
        <w:t>国际象棋棋手参</w:t>
      </w:r>
      <w:r>
        <w:t>加。A</w:t>
      </w:r>
      <w:r>
        <w:rPr>
          <w:spacing w:val="7"/>
        </w:rPr>
        <w:t xml:space="preserve"> </w:t>
      </w:r>
      <w:r>
        <w:rPr>
          <w:spacing w:val="16"/>
        </w:rPr>
        <w:t>组冠军曾重</w:t>
      </w:r>
      <w:r>
        <w:t>生</w:t>
      </w:r>
      <w:r>
        <w:rPr>
          <w:spacing w:val="23"/>
        </w:rPr>
        <w:t>、亚军徐英</w:t>
      </w:r>
      <w:r>
        <w:t>伦</w:t>
      </w:r>
      <w:r>
        <w:rPr>
          <w:spacing w:val="23"/>
        </w:rPr>
        <w:t>、季军范敬</w:t>
      </w:r>
      <w:r>
        <w:t xml:space="preserve">宜，B </w:t>
      </w:r>
      <w:r>
        <w:rPr>
          <w:spacing w:val="14"/>
        </w:rPr>
        <w:t>组冠军王灏</w:t>
      </w:r>
      <w:r>
        <w:t>勇</w:t>
      </w:r>
      <w:r>
        <w:rPr>
          <w:spacing w:val="14"/>
        </w:rPr>
        <w:t>、亚军邵麒</w:t>
      </w:r>
      <w:r>
        <w:t>羽</w:t>
      </w:r>
      <w:r>
        <w:rPr>
          <w:spacing w:val="14"/>
        </w:rPr>
        <w:t>、季军</w:t>
      </w:r>
      <w:r>
        <w:t>张浩煊。</w:t>
      </w:r>
    </w:p>
    <w:p w14:paraId="2D09665C">
      <w:pPr>
        <w:pStyle w:val="21"/>
        <w:numPr>
          <w:ilvl w:val="0"/>
          <w:numId w:val="23"/>
        </w:numPr>
        <w:tabs>
          <w:tab w:val="left" w:pos="1700"/>
          <w:tab w:val="left" w:pos="2092"/>
        </w:tabs>
        <w:spacing w:before="0" w:after="0" w:line="218" w:lineRule="auto"/>
        <w:ind w:left="1053" w:right="17" w:firstLine="380"/>
        <w:jc w:val="lef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10"/>
          <w:sz w:val="19"/>
        </w:rPr>
        <w:t>滨海新区秋</w:t>
      </w:r>
      <w:r>
        <w:rPr>
          <w:sz w:val="19"/>
        </w:rPr>
        <w:t>季</w:t>
      </w:r>
      <w:r>
        <w:rPr>
          <w:spacing w:val="10"/>
          <w:sz w:val="19"/>
        </w:rPr>
        <w:t>“向海乐</w:t>
      </w:r>
      <w:r>
        <w:rPr>
          <w:spacing w:val="20"/>
          <w:sz w:val="19"/>
        </w:rPr>
        <w:t>活节”在泰达航母主题公园启</w:t>
      </w:r>
      <w:r>
        <w:rPr>
          <w:sz w:val="19"/>
        </w:rPr>
        <w:t>幕。</w:t>
      </w:r>
      <w:r>
        <w:rPr>
          <w:spacing w:val="2"/>
          <w:sz w:val="19"/>
        </w:rPr>
        <w:t>秋</w:t>
      </w:r>
      <w:r>
        <w:rPr>
          <w:spacing w:val="-37"/>
          <w:sz w:val="19"/>
        </w:rPr>
        <w:t>季</w:t>
      </w:r>
      <w:r>
        <w:rPr>
          <w:spacing w:val="2"/>
          <w:sz w:val="19"/>
        </w:rPr>
        <w:t>“向海乐活节</w:t>
      </w:r>
      <w:r>
        <w:rPr>
          <w:spacing w:val="-37"/>
          <w:sz w:val="19"/>
        </w:rPr>
        <w:t>”设</w:t>
      </w:r>
      <w:r>
        <w:rPr>
          <w:spacing w:val="2"/>
          <w:sz w:val="19"/>
        </w:rPr>
        <w:t>“开海节</w:t>
      </w:r>
      <w:r>
        <w:rPr>
          <w:spacing w:val="-132"/>
          <w:sz w:val="19"/>
        </w:rPr>
        <w:t>”</w:t>
      </w:r>
      <w:r>
        <w:rPr>
          <w:spacing w:val="2"/>
          <w:sz w:val="19"/>
        </w:rPr>
        <w:t>“丰</w:t>
      </w:r>
      <w:r>
        <w:rPr>
          <w:spacing w:val="12"/>
          <w:sz w:val="19"/>
        </w:rPr>
        <w:t>收节</w:t>
      </w:r>
      <w:r>
        <w:rPr>
          <w:spacing w:val="-93"/>
          <w:sz w:val="19"/>
        </w:rPr>
        <w:t>”</w:t>
      </w:r>
      <w:r>
        <w:rPr>
          <w:spacing w:val="12"/>
          <w:sz w:val="19"/>
        </w:rPr>
        <w:t>“秋游节</w:t>
      </w:r>
      <w:r>
        <w:rPr>
          <w:spacing w:val="-93"/>
          <w:sz w:val="19"/>
        </w:rPr>
        <w:t>”</w:t>
      </w:r>
      <w:r>
        <w:rPr>
          <w:spacing w:val="12"/>
          <w:sz w:val="19"/>
        </w:rPr>
        <w:t>“音悦节”四大主</w:t>
      </w:r>
      <w:r>
        <w:rPr>
          <w:sz w:val="19"/>
        </w:rPr>
        <w:t>题活动。</w:t>
      </w:r>
    </w:p>
    <w:p w14:paraId="72FC203D">
      <w:pPr>
        <w:pStyle w:val="21"/>
        <w:numPr>
          <w:ilvl w:val="0"/>
          <w:numId w:val="23"/>
        </w:numPr>
        <w:tabs>
          <w:tab w:val="left" w:pos="1700"/>
        </w:tabs>
        <w:spacing w:before="0" w:after="0" w:line="218" w:lineRule="auto"/>
        <w:ind w:left="1053" w:right="98" w:firstLine="380"/>
        <w:jc w:val="both"/>
        <w:rPr>
          <w:sz w:val="19"/>
        </w:rPr>
      </w:pPr>
      <w:r>
        <w:rPr>
          <w:rFonts w:hint="eastAsia" w:ascii="方正黑体" w:hAnsi="方正黑体" w:eastAsia="方正黑体"/>
          <w:color w:val="722F4D"/>
          <w:spacing w:val="23"/>
          <w:sz w:val="19"/>
        </w:rPr>
        <w:t xml:space="preserve">日 </w:t>
      </w:r>
      <w:r>
        <w:rPr>
          <w:spacing w:val="8"/>
          <w:sz w:val="19"/>
        </w:rPr>
        <w:t>首届网络空间安全</w:t>
      </w:r>
      <w:r>
        <w:rPr>
          <w:spacing w:val="10"/>
          <w:sz w:val="19"/>
        </w:rPr>
        <w:t>（天</w:t>
      </w:r>
      <w:r>
        <w:rPr>
          <w:spacing w:val="13"/>
          <w:sz w:val="19"/>
        </w:rPr>
        <w:t>津）</w:t>
      </w:r>
      <w:r>
        <w:rPr>
          <w:spacing w:val="10"/>
          <w:sz w:val="19"/>
        </w:rPr>
        <w:t>高峰论坛在滨海新区开幕。活</w:t>
      </w:r>
      <w:r>
        <w:rPr>
          <w:spacing w:val="8"/>
          <w:sz w:val="19"/>
        </w:rPr>
        <w:t>动围绕“共建网络安全，共治网络</w:t>
      </w:r>
      <w:r>
        <w:rPr>
          <w:spacing w:val="9"/>
          <w:sz w:val="19"/>
        </w:rPr>
        <w:t>空间”主题，举办高峰论坛开幕式</w:t>
      </w:r>
      <w:r>
        <w:rPr>
          <w:spacing w:val="8"/>
          <w:sz w:val="19"/>
        </w:rPr>
        <w:t xml:space="preserve">及主论坛、网络数据人工智能安全治理等 </w:t>
      </w:r>
      <w:r>
        <w:rPr>
          <w:sz w:val="19"/>
        </w:rPr>
        <w:t>3</w:t>
      </w:r>
      <w:r>
        <w:rPr>
          <w:spacing w:val="9"/>
          <w:sz w:val="19"/>
        </w:rPr>
        <w:t xml:space="preserve"> 个平行分论坛、第四届国</w:t>
      </w:r>
      <w:r>
        <w:rPr>
          <w:spacing w:val="10"/>
          <w:sz w:val="19"/>
        </w:rPr>
        <w:t>际反病毒大会和“天网杯”网络安</w:t>
      </w:r>
      <w:r>
        <w:rPr>
          <w:spacing w:val="8"/>
          <w:sz w:val="19"/>
        </w:rPr>
        <w:t>全大赛。来自中央机关、国家部委</w:t>
      </w:r>
      <w:r>
        <w:rPr>
          <w:spacing w:val="10"/>
          <w:sz w:val="19"/>
        </w:rPr>
        <w:t>以及网络安全领域的院士、专家学</w:t>
      </w:r>
      <w:r>
        <w:rPr>
          <w:spacing w:val="3"/>
          <w:sz w:val="19"/>
        </w:rPr>
        <w:t xml:space="preserve">者等 </w:t>
      </w:r>
      <w:r>
        <w:rPr>
          <w:sz w:val="19"/>
        </w:rPr>
        <w:t>500</w:t>
      </w:r>
      <w:r>
        <w:rPr>
          <w:spacing w:val="3"/>
          <w:sz w:val="19"/>
        </w:rPr>
        <w:t xml:space="preserve"> 余人参加。邀请 </w:t>
      </w:r>
      <w:r>
        <w:rPr>
          <w:sz w:val="19"/>
        </w:rPr>
        <w:t>18</w:t>
      </w:r>
      <w:r>
        <w:rPr>
          <w:spacing w:val="3"/>
          <w:sz w:val="19"/>
        </w:rPr>
        <w:t xml:space="preserve"> 名国内</w:t>
      </w:r>
      <w:r>
        <w:rPr>
          <w:spacing w:val="6"/>
          <w:sz w:val="19"/>
        </w:rPr>
        <w:t>外院士、专家学者，</w:t>
      </w:r>
      <w:r>
        <w:rPr>
          <w:sz w:val="19"/>
        </w:rPr>
        <w:t>23</w:t>
      </w:r>
      <w:r>
        <w:rPr>
          <w:spacing w:val="8"/>
          <w:sz w:val="19"/>
        </w:rPr>
        <w:t xml:space="preserve"> 名行业顶尖</w:t>
      </w:r>
      <w:r>
        <w:rPr>
          <w:spacing w:val="10"/>
          <w:sz w:val="19"/>
        </w:rPr>
        <w:t>企业负责人进行主题演讲。发布新</w:t>
      </w:r>
      <w:r>
        <w:rPr>
          <w:spacing w:val="8"/>
          <w:sz w:val="19"/>
        </w:rPr>
        <w:t>研究成果，推广新技术应用，探讨</w:t>
      </w:r>
    </w:p>
    <w:p w14:paraId="4A6476FD">
      <w:pPr>
        <w:pStyle w:val="9"/>
        <w:spacing w:before="46" w:line="316" w:lineRule="exact"/>
        <w:ind w:left="127"/>
      </w:pPr>
      <w:r>
        <w:br w:type="column"/>
      </w:r>
      <w:r>
        <w:t>新理念新思路。</w:t>
      </w:r>
    </w:p>
    <w:p w14:paraId="3ECA711C">
      <w:pPr>
        <w:pStyle w:val="9"/>
        <w:spacing w:before="5" w:line="218" w:lineRule="auto"/>
        <w:ind w:left="127" w:right="98" w:firstLine="380"/>
        <w:jc w:val="both"/>
      </w:pPr>
      <w:r>
        <w:rPr>
          <w:rFonts w:hint="eastAsia" w:ascii="方正黑体" w:hAnsi="方正黑体" w:eastAsia="方正黑体"/>
          <w:color w:val="722F4D"/>
        </w:rPr>
        <w:t xml:space="preserve">是日 </w:t>
      </w:r>
      <w:r>
        <w:t>滨海新区召开外卖行业党群组织建设暨“党群连新—骑码进门”专项行动推进会。</w:t>
      </w:r>
    </w:p>
    <w:p w14:paraId="1D14FB68">
      <w:pPr>
        <w:pStyle w:val="9"/>
        <w:spacing w:line="218" w:lineRule="auto"/>
        <w:ind w:left="127" w:right="17" w:firstLine="380"/>
      </w:pPr>
      <w:r>
        <w:rPr>
          <w:rFonts w:hint="eastAsia" w:ascii="方正黑体" w:eastAsia="方正黑体"/>
          <w:color w:val="722F4D"/>
        </w:rPr>
        <w:t xml:space="preserve">31 日 </w:t>
      </w:r>
      <w:r>
        <w:t>滨海新区与北京昌平区、河北省邯郸市签署居家和社区基本养老服务提升行动合作框架协议。</w:t>
      </w:r>
    </w:p>
    <w:p w14:paraId="36571844">
      <w:pPr>
        <w:pStyle w:val="9"/>
        <w:spacing w:line="218" w:lineRule="auto"/>
        <w:ind w:left="127" w:right="84" w:firstLine="380"/>
        <w:jc w:val="both"/>
      </w:pPr>
      <w:r>
        <w:rPr>
          <w:rFonts w:hint="eastAsia" w:ascii="方正黑体" w:eastAsia="方正黑体"/>
          <w:color w:val="722F4D"/>
          <w:spacing w:val="21"/>
        </w:rPr>
        <w:t xml:space="preserve">是月 </w:t>
      </w:r>
      <w:r>
        <w:rPr>
          <w:spacing w:val="15"/>
        </w:rPr>
        <w:t>位于高新区的天津华信</w:t>
      </w:r>
      <w:r>
        <w:rPr>
          <w:spacing w:val="12"/>
        </w:rPr>
        <w:t>泰科技有限公司自主打造的全国首</w:t>
      </w:r>
      <w:r>
        <w:rPr>
          <w:spacing w:val="26"/>
        </w:rPr>
        <w:t>条万台芯片原子钟产线投产，打</w:t>
      </w:r>
      <w:r>
        <w:rPr>
          <w:spacing w:val="24"/>
        </w:rPr>
        <w:t>破国际垄断，实现国内自主规模</w:t>
      </w:r>
      <w:r>
        <w:t>化量产。</w:t>
      </w:r>
    </w:p>
    <w:p w14:paraId="210711E4">
      <w:pPr>
        <w:pStyle w:val="9"/>
        <w:spacing w:line="218" w:lineRule="auto"/>
        <w:ind w:left="127" w:right="82" w:firstLine="380"/>
        <w:jc w:val="both"/>
      </w:pPr>
      <w:r>
        <w:rPr>
          <w:rFonts w:hint="eastAsia" w:ascii="方正黑体" w:eastAsia="方正黑体"/>
          <w:color w:val="722F4D"/>
          <w:spacing w:val="21"/>
        </w:rPr>
        <w:t xml:space="preserve">是月 </w:t>
      </w:r>
      <w:r>
        <w:rPr>
          <w:spacing w:val="15"/>
        </w:rPr>
        <w:t>滨海新区成立全市首个</w:t>
      </w:r>
      <w:r>
        <w:rPr>
          <w:spacing w:val="10"/>
        </w:rPr>
        <w:t>竞争政策智库。竞争政策智库汇集</w:t>
      </w:r>
      <w:r>
        <w:rPr>
          <w:spacing w:val="23"/>
        </w:rPr>
        <w:t>了政府部门、高校、相关行业协</w:t>
      </w:r>
      <w:r>
        <w:rPr>
          <w:spacing w:val="2"/>
        </w:rPr>
        <w:t xml:space="preserve">会、企业及律师代表在内的 </w:t>
      </w:r>
      <w:r>
        <w:t>37</w:t>
      </w:r>
      <w:r>
        <w:rPr>
          <w:spacing w:val="6"/>
        </w:rPr>
        <w:t xml:space="preserve"> 名专</w:t>
      </w:r>
      <w:r>
        <w:t>业人才。</w:t>
      </w:r>
    </w:p>
    <w:p w14:paraId="5DE8D9B7">
      <w:pPr>
        <w:pStyle w:val="9"/>
        <w:spacing w:before="9"/>
        <w:rPr>
          <w:sz w:val="15"/>
        </w:rPr>
      </w:pPr>
    </w:p>
    <w:p w14:paraId="05C4BB3F">
      <w:pPr>
        <w:pStyle w:val="3"/>
        <w:ind w:left="1327" w:right="1312"/>
        <w:rPr>
          <w:rFonts w:hint="eastAsia" w:ascii="方正黑体" w:eastAsia="方正黑体"/>
        </w:rPr>
      </w:pPr>
      <w:r>
        <w:rPr>
          <w:rFonts w:hint="eastAsia" w:ascii="方正黑体" w:eastAsia="方正黑体"/>
          <w:color w:val="722F4D"/>
        </w:rPr>
        <w:t>9月</w:t>
      </w:r>
    </w:p>
    <w:p w14:paraId="6AEEC5C0">
      <w:pPr>
        <w:pStyle w:val="9"/>
        <w:spacing w:before="199" w:line="218" w:lineRule="auto"/>
        <w:ind w:left="32" w:firstLine="475"/>
      </w:pPr>
      <w:r>
        <w:rPr>
          <w:rFonts w:hint="eastAsia" w:ascii="方正黑体" w:hAnsi="方正黑体" w:eastAsia="方正黑体"/>
          <w:color w:val="722F4D"/>
        </w:rPr>
        <w:t>1</w:t>
      </w:r>
      <w:r>
        <w:rPr>
          <w:rFonts w:hint="eastAsia" w:ascii="方正黑体" w:hAnsi="方正黑体" w:eastAsia="方正黑体"/>
          <w:color w:val="722F4D"/>
          <w:spacing w:val="14"/>
        </w:rPr>
        <w:t xml:space="preserve"> 日 </w:t>
      </w:r>
      <w:r>
        <w:t>2023</w:t>
      </w:r>
      <w:r>
        <w:rPr>
          <w:spacing w:val="16"/>
        </w:rPr>
        <w:t xml:space="preserve"> 年滨海新区“中国</w:t>
      </w:r>
      <w:r>
        <w:rPr>
          <w:spacing w:val="17"/>
        </w:rPr>
        <w:t>农民丰收节</w:t>
      </w:r>
      <w:r>
        <w:rPr>
          <w:spacing w:val="21"/>
        </w:rPr>
        <w:t>（开海节</w:t>
      </w:r>
      <w:r>
        <w:rPr>
          <w:spacing w:val="-93"/>
        </w:rPr>
        <w:t>）</w:t>
      </w:r>
      <w:r>
        <w:rPr>
          <w:spacing w:val="21"/>
        </w:rPr>
        <w:t xml:space="preserve">”在中心渔 </w:t>
      </w:r>
      <w:r>
        <w:t>港</w:t>
      </w:r>
      <w:r>
        <w:rPr>
          <w:spacing w:val="14"/>
        </w:rPr>
        <w:t>（滨海鲤鱼门）</w:t>
      </w:r>
      <w:r>
        <w:rPr>
          <w:spacing w:val="10"/>
        </w:rPr>
        <w:t xml:space="preserve">开幕。丰收节以 </w:t>
      </w:r>
      <w:r>
        <w:rPr>
          <w:spacing w:val="1"/>
        </w:rPr>
        <w:t>“最美‘丰’景‘乡’约大海”为主</w:t>
      </w:r>
      <w:r>
        <w:rPr>
          <w:spacing w:val="13"/>
        </w:rPr>
        <w:t xml:space="preserve">题，开幕式现场设置“津农精品” </w:t>
      </w:r>
      <w:r>
        <w:rPr>
          <w:spacing w:val="6"/>
        </w:rPr>
        <w:t>展示展销区域，</w:t>
      </w:r>
      <w:r>
        <w:t>20</w:t>
      </w:r>
      <w:r>
        <w:rPr>
          <w:spacing w:val="10"/>
        </w:rPr>
        <w:t xml:space="preserve"> 余家企业展示展卖</w:t>
      </w:r>
      <w:r>
        <w:rPr>
          <w:spacing w:val="3"/>
        </w:rPr>
        <w:t>各自的津农产品 ；举办“海味花会”</w:t>
      </w:r>
      <w:r>
        <w:rPr>
          <w:spacing w:val="5"/>
        </w:rPr>
        <w:t>特殊民俗表演、汉沽飞镲等演 出活</w:t>
      </w:r>
      <w:r>
        <w:t>动。200</w:t>
      </w:r>
      <w:r>
        <w:rPr>
          <w:spacing w:val="6"/>
        </w:rPr>
        <w:t xml:space="preserve"> 余条渔船从北塘渔港、大神</w:t>
      </w:r>
      <w:r>
        <w:rPr>
          <w:spacing w:val="7"/>
        </w:rPr>
        <w:t>堂渔港、中心渔港、东沽渔港 和蔡</w:t>
      </w:r>
      <w:r>
        <w:rPr>
          <w:spacing w:val="6"/>
        </w:rPr>
        <w:t xml:space="preserve">家堡渔港 </w:t>
      </w:r>
      <w:r>
        <w:t>5</w:t>
      </w:r>
      <w:r>
        <w:rPr>
          <w:spacing w:val="9"/>
        </w:rPr>
        <w:t xml:space="preserve"> 个码头启航进行捕捞作业。</w:t>
      </w:r>
    </w:p>
    <w:p w14:paraId="4F01AF19">
      <w:pPr>
        <w:pStyle w:val="9"/>
        <w:spacing w:line="281" w:lineRule="exact"/>
        <w:ind w:left="507"/>
      </w:pPr>
      <w:r>
        <w:rPr>
          <w:rFonts w:hint="eastAsia" w:ascii="方正黑体" w:hAnsi="方正黑体" w:eastAsia="方正黑体"/>
          <w:color w:val="722F4D"/>
        </w:rPr>
        <w:t xml:space="preserve">1 日—3 日 </w:t>
      </w:r>
      <w:r>
        <w:t>第十九届中国汽车</w:t>
      </w:r>
    </w:p>
    <w:p w14:paraId="0A3F5571">
      <w:pPr>
        <w:pStyle w:val="9"/>
        <w:spacing w:before="5" w:line="218" w:lineRule="auto"/>
        <w:ind w:left="127" w:right="12"/>
      </w:pPr>
      <w:r>
        <w:t>产业发展（泰达）国际论坛在经开区召开。论坛以“高质量·新未来” 为主题，围绕影响产业发展、驱动产业变革的关键要素，在政策标准动向、企业战略布局、消费环境变化等领域邀请智库专家、行业大咖开展研讨。</w:t>
      </w:r>
    </w:p>
    <w:p w14:paraId="65E64838">
      <w:pPr>
        <w:pStyle w:val="21"/>
        <w:numPr>
          <w:ilvl w:val="0"/>
          <w:numId w:val="24"/>
        </w:numPr>
        <w:tabs>
          <w:tab w:val="left" w:pos="670"/>
        </w:tabs>
        <w:spacing w:before="0" w:after="0" w:line="218" w:lineRule="auto"/>
        <w:ind w:left="127" w:right="18" w:firstLine="380"/>
        <w:jc w:val="both"/>
        <w:rPr>
          <w:sz w:val="19"/>
        </w:rPr>
      </w:pPr>
      <w:r>
        <w:rPr>
          <w:rFonts w:hint="eastAsia" w:ascii="方正黑体" w:hAnsi="方正黑体" w:eastAsia="方正黑体"/>
          <w:color w:val="722F4D"/>
          <w:spacing w:val="13"/>
          <w:sz w:val="19"/>
        </w:rPr>
        <w:t>日—</w:t>
      </w:r>
      <w:r>
        <w:rPr>
          <w:rFonts w:hint="eastAsia" w:ascii="方正黑体" w:hAnsi="方正黑体" w:eastAsia="方正黑体"/>
          <w:color w:val="722F4D"/>
          <w:sz w:val="19"/>
        </w:rPr>
        <w:t>4</w:t>
      </w:r>
      <w:r>
        <w:rPr>
          <w:rFonts w:hint="eastAsia" w:ascii="方正黑体" w:hAnsi="方正黑体" w:eastAsia="方正黑体"/>
          <w:color w:val="722F4D"/>
          <w:spacing w:val="2"/>
          <w:sz w:val="19"/>
        </w:rPr>
        <w:t xml:space="preserve"> 日  </w:t>
      </w:r>
      <w:r>
        <w:rPr>
          <w:spacing w:val="27"/>
          <w:sz w:val="19"/>
        </w:rPr>
        <w:t>区委书记连茂君</w:t>
      </w:r>
      <w:r>
        <w:rPr>
          <w:spacing w:val="12"/>
          <w:sz w:val="19"/>
        </w:rPr>
        <w:t>率滨海新区代表团赴甘肃省天水市张家川县学习考察对接东西部协作</w:t>
      </w:r>
      <w:r>
        <w:rPr>
          <w:spacing w:val="1"/>
          <w:sz w:val="19"/>
        </w:rPr>
        <w:t xml:space="preserve">工作。召开两地东西部协作座谈会， </w:t>
      </w:r>
      <w:r>
        <w:rPr>
          <w:spacing w:val="12"/>
          <w:sz w:val="19"/>
        </w:rPr>
        <w:t>张家川县介绍巩固拓展脱贫攻坚成</w:t>
      </w:r>
    </w:p>
    <w:p w14:paraId="047BA415">
      <w:pPr>
        <w:pStyle w:val="9"/>
        <w:spacing w:before="66" w:line="218" w:lineRule="auto"/>
        <w:ind w:left="127" w:right="975"/>
      </w:pPr>
      <w:r>
        <w:br w:type="column"/>
      </w:r>
      <w:r>
        <w:rPr>
          <w:spacing w:val="16"/>
        </w:rPr>
        <w:t xml:space="preserve">果同乡村振兴有效衔接进展情况， </w:t>
      </w:r>
      <w:r>
        <w:rPr>
          <w:spacing w:val="12"/>
        </w:rPr>
        <w:t>滨海新区介绍东西部协作工作开展</w:t>
      </w:r>
      <w:r>
        <w:rPr>
          <w:spacing w:val="9"/>
        </w:rPr>
        <w:t>情况，交接滨海新区社会动员帮扶资金。代表团还深入帮扶协作项目</w:t>
      </w:r>
      <w:r>
        <w:t>进行调研考察。</w:t>
      </w:r>
    </w:p>
    <w:p w14:paraId="360034D8">
      <w:pPr>
        <w:pStyle w:val="21"/>
        <w:numPr>
          <w:ilvl w:val="0"/>
          <w:numId w:val="24"/>
        </w:numPr>
        <w:tabs>
          <w:tab w:val="left" w:pos="670"/>
          <w:tab w:val="left" w:pos="1652"/>
        </w:tabs>
        <w:spacing w:before="0" w:after="0" w:line="218" w:lineRule="auto"/>
        <w:ind w:left="127" w:right="976" w:firstLine="380"/>
        <w:jc w:val="left"/>
        <w:rPr>
          <w:sz w:val="19"/>
        </w:rPr>
      </w:pPr>
      <w:r>
        <w:rPr>
          <w:rFonts w:hint="eastAsia" w:ascii="方正黑体" w:hAnsi="方正黑体" w:eastAsia="方正黑体"/>
          <w:color w:val="722F4D"/>
          <w:spacing w:val="27"/>
          <w:sz w:val="19"/>
        </w:rPr>
        <w:t>日</w:t>
      </w:r>
      <w:r>
        <w:rPr>
          <w:rFonts w:hint="eastAsia" w:ascii="方正黑体" w:hAnsi="方正黑体" w:eastAsia="方正黑体"/>
          <w:color w:val="722F4D"/>
          <w:sz w:val="19"/>
        </w:rPr>
        <w:t>—5</w:t>
      </w:r>
      <w:r>
        <w:rPr>
          <w:rFonts w:hint="eastAsia" w:ascii="方正黑体" w:hAnsi="方正黑体" w:eastAsia="方正黑体"/>
          <w:color w:val="722F4D"/>
          <w:spacing w:val="5"/>
          <w:sz w:val="19"/>
        </w:rPr>
        <w:t xml:space="preserve"> </w:t>
      </w: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27"/>
          <w:sz w:val="19"/>
        </w:rPr>
        <w:t>区委书记连茂君</w:t>
      </w:r>
      <w:r>
        <w:rPr>
          <w:spacing w:val="12"/>
          <w:sz w:val="19"/>
        </w:rPr>
        <w:t>率滨海新区代表团赴甘肃省甘南州</w:t>
      </w:r>
      <w:r>
        <w:rPr>
          <w:spacing w:val="13"/>
          <w:sz w:val="19"/>
        </w:rPr>
        <w:t>合作市学习考</w:t>
      </w:r>
      <w:r>
        <w:rPr>
          <w:sz w:val="19"/>
        </w:rPr>
        <w:t>察</w:t>
      </w:r>
      <w:r>
        <w:rPr>
          <w:spacing w:val="13"/>
          <w:sz w:val="19"/>
        </w:rPr>
        <w:t>，召开两地东西部</w:t>
      </w:r>
      <w:r>
        <w:rPr>
          <w:spacing w:val="5"/>
          <w:sz w:val="19"/>
        </w:rPr>
        <w:t>协作对口支援工作联席会</w:t>
      </w:r>
      <w:r>
        <w:rPr>
          <w:sz w:val="19"/>
        </w:rPr>
        <w:t>议</w:t>
      </w:r>
      <w:r>
        <w:rPr>
          <w:spacing w:val="5"/>
          <w:sz w:val="19"/>
        </w:rPr>
        <w:t>。会</w:t>
      </w:r>
      <w:r>
        <w:rPr>
          <w:sz w:val="19"/>
        </w:rPr>
        <w:t xml:space="preserve">上， </w:t>
      </w:r>
      <w:r>
        <w:rPr>
          <w:spacing w:val="12"/>
          <w:sz w:val="19"/>
        </w:rPr>
        <w:t>合作市介绍经济社会发展和东西部</w:t>
      </w:r>
      <w:r>
        <w:rPr>
          <w:spacing w:val="13"/>
          <w:sz w:val="19"/>
        </w:rPr>
        <w:t>协作及对口支援工作情</w:t>
      </w:r>
      <w:r>
        <w:rPr>
          <w:sz w:val="19"/>
        </w:rPr>
        <w:t>况</w:t>
      </w:r>
      <w:r>
        <w:rPr>
          <w:spacing w:val="13"/>
          <w:sz w:val="19"/>
        </w:rPr>
        <w:t>，滨海新</w:t>
      </w:r>
      <w:r>
        <w:rPr>
          <w:spacing w:val="12"/>
          <w:sz w:val="19"/>
        </w:rPr>
        <w:t>区介绍与合作市东西部协作和对口</w:t>
      </w:r>
      <w:r>
        <w:rPr>
          <w:spacing w:val="13"/>
          <w:sz w:val="19"/>
        </w:rPr>
        <w:t>支援工作情</w:t>
      </w:r>
      <w:r>
        <w:rPr>
          <w:sz w:val="19"/>
        </w:rPr>
        <w:t>况</w:t>
      </w:r>
      <w:r>
        <w:rPr>
          <w:spacing w:val="13"/>
          <w:sz w:val="19"/>
        </w:rPr>
        <w:t>，交接滨海新区社会动员帮扶资</w:t>
      </w:r>
      <w:r>
        <w:rPr>
          <w:sz w:val="19"/>
        </w:rPr>
        <w:t>金</w:t>
      </w:r>
      <w:r>
        <w:rPr>
          <w:spacing w:val="13"/>
          <w:sz w:val="19"/>
        </w:rPr>
        <w:t>。代表团还深入帮扶</w:t>
      </w:r>
      <w:r>
        <w:rPr>
          <w:sz w:val="19"/>
        </w:rPr>
        <w:t>协作项目进行调研考察。</w:t>
      </w:r>
    </w:p>
    <w:p w14:paraId="43100150">
      <w:pPr>
        <w:pStyle w:val="21"/>
        <w:numPr>
          <w:ilvl w:val="0"/>
          <w:numId w:val="24"/>
        </w:numPr>
        <w:tabs>
          <w:tab w:val="left" w:pos="666"/>
          <w:tab w:val="left" w:pos="2357"/>
        </w:tabs>
        <w:spacing w:before="0" w:after="0" w:line="283" w:lineRule="exact"/>
        <w:ind w:left="665" w:right="0" w:hanging="159"/>
        <w:jc w:val="left"/>
        <w:rPr>
          <w:sz w:val="19"/>
        </w:rPr>
      </w:pPr>
      <w:r>
        <w:rPr>
          <w:rFonts w:hint="eastAsia" w:ascii="方正黑体" w:hAnsi="方正黑体" w:eastAsia="方正黑体"/>
          <w:color w:val="722F4D"/>
          <w:sz w:val="19"/>
        </w:rPr>
        <w:t>日</w:t>
      </w:r>
      <w:r>
        <w:rPr>
          <w:rFonts w:hint="eastAsia" w:ascii="方正黑体" w:hAnsi="方正黑体" w:eastAsia="方正黑体"/>
          <w:color w:val="722F4D"/>
          <w:spacing w:val="47"/>
          <w:sz w:val="19"/>
        </w:rPr>
        <w:t xml:space="preserve"> </w:t>
      </w:r>
      <w:r>
        <w:rPr>
          <w:spacing w:val="11"/>
          <w:sz w:val="19"/>
        </w:rPr>
        <w:t>“携手新征</w:t>
      </w:r>
      <w:r>
        <w:rPr>
          <w:sz w:val="19"/>
        </w:rPr>
        <w:t>程</w:t>
      </w:r>
      <w:r>
        <w:rPr>
          <w:sz w:val="19"/>
        </w:rPr>
        <w:tab/>
      </w:r>
      <w:r>
        <w:rPr>
          <w:spacing w:val="11"/>
          <w:sz w:val="19"/>
        </w:rPr>
        <w:t>滨城甘南</w:t>
      </w:r>
    </w:p>
    <w:p w14:paraId="71074717">
      <w:pPr>
        <w:pStyle w:val="9"/>
        <w:spacing w:line="218" w:lineRule="auto"/>
        <w:ind w:left="127" w:right="976"/>
      </w:pPr>
      <w:r>
        <w:t>情”——两地非遗交流活动暨文旅企业签约仪式在滨海新区举行。甘肃省甘南藏族自治州各地妇联主席、两地非遗传承人代表、两地企业家代表参加。活动中，甘南藏族自治州特色农产品产销协会天津办事处、非物质文化遗产杨氏汪脉太极拳传承基地揭牌，并举行两地非遗项目交流活动。</w:t>
      </w:r>
    </w:p>
    <w:p w14:paraId="4CDA5065">
      <w:pPr>
        <w:pStyle w:val="21"/>
        <w:numPr>
          <w:ilvl w:val="0"/>
          <w:numId w:val="25"/>
        </w:numPr>
        <w:tabs>
          <w:tab w:val="left" w:pos="664"/>
        </w:tabs>
        <w:spacing w:before="0" w:after="0" w:line="218" w:lineRule="auto"/>
        <w:ind w:left="127" w:right="1056" w:firstLine="380"/>
        <w:jc w:val="both"/>
        <w:rPr>
          <w:sz w:val="19"/>
        </w:rPr>
      </w:pPr>
      <w:r>
        <w:rPr>
          <w:rFonts w:hint="eastAsia" w:ascii="方正黑体" w:hAnsi="方正黑体" w:eastAsia="方正黑体"/>
          <w:color w:val="722F4D"/>
          <w:spacing w:val="2"/>
          <w:sz w:val="19"/>
        </w:rPr>
        <w:t>日—</w:t>
      </w:r>
      <w:r>
        <w:rPr>
          <w:rFonts w:hint="eastAsia" w:ascii="方正黑体" w:hAnsi="方正黑体" w:eastAsia="方正黑体"/>
          <w:color w:val="722F4D"/>
          <w:sz w:val="19"/>
        </w:rPr>
        <w:t>6</w:t>
      </w:r>
      <w:r>
        <w:rPr>
          <w:rFonts w:hint="eastAsia" w:ascii="方正黑体" w:hAnsi="方正黑体" w:eastAsia="方正黑体"/>
          <w:color w:val="722F4D"/>
          <w:spacing w:val="13"/>
          <w:sz w:val="19"/>
        </w:rPr>
        <w:t xml:space="preserve"> 日 </w:t>
      </w:r>
      <w:r>
        <w:rPr>
          <w:spacing w:val="4"/>
          <w:sz w:val="19"/>
        </w:rPr>
        <w:t>区委书记连茂君率</w:t>
      </w:r>
      <w:r>
        <w:rPr>
          <w:spacing w:val="12"/>
          <w:sz w:val="19"/>
        </w:rPr>
        <w:t>滨海新区代表团赴青海省黄南州考</w:t>
      </w:r>
      <w:r>
        <w:rPr>
          <w:spacing w:val="8"/>
          <w:sz w:val="19"/>
        </w:rPr>
        <w:t>察，走进河南县供水厂、泽库县国</w:t>
      </w:r>
      <w:r>
        <w:rPr>
          <w:spacing w:val="12"/>
          <w:sz w:val="19"/>
        </w:rPr>
        <w:t>家现代产业园等对口支援项目了解</w:t>
      </w:r>
      <w:r>
        <w:rPr>
          <w:spacing w:val="10"/>
          <w:sz w:val="19"/>
        </w:rPr>
        <w:t>项目建设及生产发展情况，深入黄</w:t>
      </w:r>
      <w:r>
        <w:rPr>
          <w:spacing w:val="12"/>
          <w:sz w:val="19"/>
        </w:rPr>
        <w:t>南州科技馆和筑牢中华民族共同体</w:t>
      </w:r>
      <w:r>
        <w:rPr>
          <w:spacing w:val="10"/>
          <w:sz w:val="19"/>
        </w:rPr>
        <w:t>意识体验馆学习考察。连茂君主持</w:t>
      </w:r>
      <w:r>
        <w:rPr>
          <w:spacing w:val="12"/>
          <w:sz w:val="19"/>
        </w:rPr>
        <w:t>召开滨海新区对口支援黄南州工作</w:t>
      </w:r>
      <w:r>
        <w:rPr>
          <w:sz w:val="19"/>
        </w:rPr>
        <w:t>座谈会。</w:t>
      </w:r>
    </w:p>
    <w:p w14:paraId="1EE8465F">
      <w:pPr>
        <w:pStyle w:val="21"/>
        <w:numPr>
          <w:ilvl w:val="0"/>
          <w:numId w:val="25"/>
        </w:numPr>
        <w:tabs>
          <w:tab w:val="left" w:pos="664"/>
        </w:tabs>
        <w:spacing w:before="0" w:after="0" w:line="218" w:lineRule="auto"/>
        <w:ind w:left="127" w:right="1050" w:firstLine="380"/>
        <w:jc w:val="both"/>
        <w:rPr>
          <w:sz w:val="19"/>
        </w:rPr>
      </w:pPr>
      <w:r>
        <w:rPr>
          <w:rFonts w:hint="eastAsia" w:ascii="方正黑体" w:hAnsi="方正黑体" w:eastAsia="方正黑体"/>
          <w:color w:val="722F4D"/>
          <w:spacing w:val="2"/>
          <w:sz w:val="19"/>
        </w:rPr>
        <w:t>日—</w:t>
      </w:r>
      <w:r>
        <w:rPr>
          <w:rFonts w:hint="eastAsia" w:ascii="方正黑体" w:hAnsi="方正黑体" w:eastAsia="方正黑体"/>
          <w:color w:val="722F4D"/>
          <w:sz w:val="19"/>
        </w:rPr>
        <w:t>7</w:t>
      </w:r>
      <w:r>
        <w:rPr>
          <w:rFonts w:hint="eastAsia" w:ascii="方正黑体" w:hAnsi="方正黑体" w:eastAsia="方正黑体"/>
          <w:color w:val="722F4D"/>
          <w:spacing w:val="13"/>
          <w:sz w:val="19"/>
        </w:rPr>
        <w:t xml:space="preserve"> 日 </w:t>
      </w:r>
      <w:r>
        <w:rPr>
          <w:spacing w:val="4"/>
          <w:sz w:val="19"/>
        </w:rPr>
        <w:t>第十届中国航空金</w:t>
      </w:r>
      <w:r>
        <w:rPr>
          <w:spacing w:val="9"/>
          <w:sz w:val="19"/>
        </w:rPr>
        <w:t>融发展</w:t>
      </w:r>
      <w:r>
        <w:rPr>
          <w:spacing w:val="14"/>
          <w:sz w:val="19"/>
        </w:rPr>
        <w:t>（东疆）</w:t>
      </w:r>
      <w:r>
        <w:rPr>
          <w:spacing w:val="11"/>
          <w:sz w:val="19"/>
        </w:rPr>
        <w:t>国际论坛举行，主</w:t>
      </w:r>
      <w:r>
        <w:rPr>
          <w:spacing w:val="8"/>
          <w:sz w:val="19"/>
        </w:rPr>
        <w:t>题是“融合与共赢——全球新格局</w:t>
      </w:r>
      <w:r>
        <w:rPr>
          <w:spacing w:val="20"/>
          <w:sz w:val="19"/>
        </w:rPr>
        <w:t>下的中国航空金融</w:t>
      </w:r>
      <w:r>
        <w:rPr>
          <w:spacing w:val="2"/>
          <w:sz w:val="19"/>
        </w:rPr>
        <w:t>”。同时举办重</w:t>
      </w:r>
      <w:r>
        <w:rPr>
          <w:spacing w:val="11"/>
          <w:sz w:val="19"/>
        </w:rPr>
        <w:t>大项目签约仪式，天津东疆飞机资</w:t>
      </w:r>
      <w:r>
        <w:rPr>
          <w:spacing w:val="12"/>
          <w:sz w:val="19"/>
        </w:rPr>
        <w:t>产管理有限公司与山东太古飞机工</w:t>
      </w:r>
      <w:r>
        <w:rPr>
          <w:spacing w:val="10"/>
          <w:sz w:val="19"/>
        </w:rPr>
        <w:t>程有限公司、北京产权交易所，东</w:t>
      </w:r>
      <w:r>
        <w:rPr>
          <w:sz w:val="19"/>
        </w:rPr>
        <w:t>疆 综 合 保 税 区 与 BeauTech Power Systems</w:t>
      </w:r>
      <w:r>
        <w:rPr>
          <w:spacing w:val="28"/>
          <w:sz w:val="19"/>
        </w:rPr>
        <w:t xml:space="preserve"> </w:t>
      </w:r>
      <w:r>
        <w:rPr>
          <w:spacing w:val="2"/>
          <w:sz w:val="19"/>
        </w:rPr>
        <w:t>LLC</w:t>
      </w:r>
      <w:r>
        <w:rPr>
          <w:spacing w:val="9"/>
          <w:sz w:val="19"/>
        </w:rPr>
        <w:t>、江苏京东货运航空有限公司等签署合作协议。</w:t>
      </w:r>
    </w:p>
    <w:p w14:paraId="5E7AB8CA">
      <w:pPr>
        <w:pStyle w:val="21"/>
        <w:numPr>
          <w:ilvl w:val="0"/>
          <w:numId w:val="25"/>
        </w:numPr>
        <w:tabs>
          <w:tab w:val="left" w:pos="664"/>
        </w:tabs>
        <w:spacing w:before="0" w:after="0" w:line="299" w:lineRule="exact"/>
        <w:ind w:left="663" w:right="0" w:hanging="157"/>
        <w:jc w:val="both"/>
        <w:rPr>
          <w:sz w:val="19"/>
        </w:rPr>
      </w:pPr>
      <w:r>
        <w:rPr>
          <w:rFonts w:hint="eastAsia" w:ascii="方正黑体" w:hAnsi="方正黑体" w:eastAsia="方正黑体"/>
          <w:color w:val="722F4D"/>
          <w:spacing w:val="2"/>
          <w:sz w:val="19"/>
        </w:rPr>
        <w:t>日—</w:t>
      </w:r>
      <w:r>
        <w:rPr>
          <w:rFonts w:hint="eastAsia" w:ascii="方正黑体" w:hAnsi="方正黑体" w:eastAsia="方正黑体"/>
          <w:color w:val="722F4D"/>
          <w:sz w:val="19"/>
        </w:rPr>
        <w:t>9</w:t>
      </w:r>
      <w:r>
        <w:rPr>
          <w:rFonts w:hint="eastAsia" w:ascii="方正黑体" w:hAnsi="方正黑体" w:eastAsia="方正黑体"/>
          <w:color w:val="722F4D"/>
          <w:spacing w:val="12"/>
          <w:sz w:val="19"/>
        </w:rPr>
        <w:t xml:space="preserve"> 日 </w:t>
      </w:r>
      <w:r>
        <w:rPr>
          <w:spacing w:val="4"/>
          <w:sz w:val="19"/>
        </w:rPr>
        <w:t>区委副书记、区长</w:t>
      </w:r>
    </w:p>
    <w:p w14:paraId="516D7278">
      <w:pPr>
        <w:spacing w:after="0" w:line="299" w:lineRule="exact"/>
        <w:jc w:val="both"/>
        <w:rPr>
          <w:sz w:val="19"/>
        </w:rPr>
        <w:sectPr>
          <w:type w:val="continuous"/>
          <w:pgSz w:w="11910" w:h="16160"/>
          <w:pgMar w:top="1520" w:right="60" w:bottom="280" w:left="80" w:header="720" w:footer="720" w:gutter="0"/>
          <w:cols w:equalWidth="0" w:num="3">
            <w:col w:w="4194" w:space="40"/>
            <w:col w:w="3268" w:space="39"/>
            <w:col w:w="4229"/>
          </w:cols>
        </w:sectPr>
      </w:pPr>
    </w:p>
    <w:p w14:paraId="2B75F18D">
      <w:pPr>
        <w:pStyle w:val="9"/>
        <w:spacing w:before="14"/>
        <w:rPr>
          <w:sz w:val="11"/>
        </w:rPr>
      </w:pPr>
    </w:p>
    <w:p w14:paraId="024D0C6E">
      <w:pPr>
        <w:spacing w:after="0"/>
        <w:rPr>
          <w:sz w:val="11"/>
        </w:rPr>
        <w:sectPr>
          <w:pgSz w:w="11910" w:h="16160"/>
          <w:pgMar w:top="1180" w:right="60" w:bottom="960" w:left="80" w:header="944" w:footer="777" w:gutter="0"/>
          <w:cols w:space="720" w:num="1"/>
        </w:sectPr>
      </w:pPr>
    </w:p>
    <w:p w14:paraId="41243353">
      <w:pPr>
        <w:pStyle w:val="9"/>
        <w:spacing w:before="66" w:line="218" w:lineRule="auto"/>
        <w:ind w:left="1053"/>
        <w:jc w:val="both"/>
      </w:pPr>
      <w:r>
        <w:t>单泽峰率滨海新区党政企代表团赴厦门市学习考察国企改革并开展精准招商。深入福建三安集团、厦门建发集团、厦门象屿集团走访，并与企业家们座谈，倾听企业诉求， 宣传推介滨海新区，对接投资事宜， 谋划合作共赢。</w:t>
      </w:r>
    </w:p>
    <w:p w14:paraId="1BD4AAE2">
      <w:pPr>
        <w:pStyle w:val="9"/>
        <w:spacing w:line="218" w:lineRule="auto"/>
        <w:ind w:left="1053" w:right="78" w:firstLine="380"/>
        <w:jc w:val="both"/>
      </w:pPr>
      <w:r>
        <w:rPr>
          <w:rFonts w:hint="eastAsia" w:ascii="方正黑体" w:hAnsi="方正黑体" w:eastAsia="方正黑体"/>
          <w:color w:val="722F4D"/>
        </w:rPr>
        <w:t xml:space="preserve">9 日—10 日 </w:t>
      </w:r>
      <w:r>
        <w:t>区委副书记、区长单泽峰率滨海新区代表团赴上海市宝山区和江苏省昆山市，学习考察两地在发展邮轮经济、数字经济方面的先进做法。在宝山区，参观吴淞口国际邮轮港、爱达邮轮（上海）有限责任公司 ；在昆山市，考察中国科学院安全可控信息技术产业化基地。分别与两地企业负责人举行座谈。</w:t>
      </w:r>
    </w:p>
    <w:p w14:paraId="73709342">
      <w:pPr>
        <w:pStyle w:val="9"/>
        <w:spacing w:line="283" w:lineRule="exact"/>
        <w:ind w:left="1433"/>
        <w:jc w:val="both"/>
      </w:pPr>
      <w:r>
        <w:rPr>
          <w:rFonts w:hint="eastAsia" w:ascii="方正黑体" w:eastAsia="方正黑体"/>
          <w:color w:val="722F4D"/>
        </w:rPr>
        <w:t xml:space="preserve">11 日 </w:t>
      </w:r>
      <w:r>
        <w:t>在 2023 中国民营企业</w:t>
      </w:r>
    </w:p>
    <w:p w14:paraId="486E0B57">
      <w:pPr>
        <w:pStyle w:val="9"/>
        <w:spacing w:line="218" w:lineRule="auto"/>
        <w:ind w:left="958" w:firstLine="95"/>
        <w:jc w:val="both"/>
      </w:pPr>
      <w:r>
        <w:t>500</w:t>
      </w:r>
      <w:r>
        <w:rPr>
          <w:spacing w:val="6"/>
        </w:rPr>
        <w:t xml:space="preserve"> 强峰会发布的名单中， 滨海新区 </w:t>
      </w:r>
      <w:r>
        <w:t>3</w:t>
      </w:r>
      <w:r>
        <w:rPr>
          <w:spacing w:val="7"/>
        </w:rPr>
        <w:t xml:space="preserve"> 家民营企业入围“</w:t>
      </w:r>
      <w:r>
        <w:t>2023</w:t>
      </w:r>
      <w:r>
        <w:rPr>
          <w:spacing w:val="10"/>
        </w:rPr>
        <w:t xml:space="preserve"> 中国民</w:t>
      </w:r>
      <w:r>
        <w:rPr>
          <w:spacing w:val="6"/>
        </w:rPr>
        <w:t xml:space="preserve">营企业 </w:t>
      </w:r>
      <w:r>
        <w:rPr>
          <w:spacing w:val="2"/>
          <w:w w:val="99"/>
        </w:rPr>
        <w:t>50</w:t>
      </w:r>
      <w:r>
        <w:rPr>
          <w:w w:val="99"/>
        </w:rPr>
        <w:t>0</w:t>
      </w:r>
      <w:r>
        <w:rPr>
          <w:spacing w:val="-19"/>
        </w:rPr>
        <w:t xml:space="preserve"> 强”，</w:t>
      </w:r>
      <w:r>
        <w:rPr>
          <w:w w:val="99"/>
        </w:rPr>
        <w:t>3</w:t>
      </w:r>
      <w:r>
        <w:rPr>
          <w:spacing w:val="9"/>
        </w:rPr>
        <w:t xml:space="preserve"> 家民营企业入围 </w:t>
      </w:r>
      <w:r>
        <w:rPr>
          <w:spacing w:val="2"/>
          <w:w w:val="99"/>
        </w:rPr>
        <w:t>“202</w:t>
      </w:r>
      <w:r>
        <w:rPr>
          <w:w w:val="99"/>
        </w:rPr>
        <w:t>3</w:t>
      </w:r>
      <w:r>
        <w:rPr>
          <w:spacing w:val="-1"/>
        </w:rPr>
        <w:t xml:space="preserve"> 中国制造业民营企业 </w:t>
      </w:r>
      <w:r>
        <w:rPr>
          <w:spacing w:val="2"/>
          <w:w w:val="99"/>
        </w:rPr>
        <w:t>50</w:t>
      </w:r>
      <w:r>
        <w:rPr>
          <w:w w:val="99"/>
        </w:rPr>
        <w:t>0</w:t>
      </w:r>
      <w:r>
        <w:rPr>
          <w:spacing w:val="-24"/>
        </w:rPr>
        <w:t xml:space="preserve"> 强”，</w:t>
      </w:r>
    </w:p>
    <w:p w14:paraId="0490D912">
      <w:pPr>
        <w:pStyle w:val="9"/>
        <w:spacing w:line="291" w:lineRule="exact"/>
        <w:ind w:left="1053"/>
        <w:jc w:val="both"/>
      </w:pPr>
      <w:r>
        <w:t>1 家企业入围“2023 中国服务业民</w:t>
      </w:r>
    </w:p>
    <w:p w14:paraId="2E59B05F">
      <w:pPr>
        <w:pStyle w:val="9"/>
        <w:spacing w:line="300" w:lineRule="exact"/>
        <w:ind w:left="1053"/>
        <w:jc w:val="both"/>
      </w:pPr>
      <w:r>
        <w:t>营企业 100 强”。</w:t>
      </w:r>
    </w:p>
    <w:p w14:paraId="24F11EBA">
      <w:pPr>
        <w:pStyle w:val="21"/>
        <w:numPr>
          <w:ilvl w:val="0"/>
          <w:numId w:val="26"/>
        </w:numPr>
        <w:tabs>
          <w:tab w:val="left" w:pos="1700"/>
        </w:tabs>
        <w:spacing w:before="1" w:after="0" w:line="218" w:lineRule="auto"/>
        <w:ind w:left="1053" w:right="1" w:firstLine="380"/>
        <w:jc w:val="both"/>
        <w:rPr>
          <w:sz w:val="19"/>
        </w:rPr>
      </w:pPr>
      <w:r>
        <w:rPr>
          <w:rFonts w:hint="eastAsia" w:ascii="方正黑体" w:eastAsia="方正黑体"/>
          <w:color w:val="722F4D"/>
          <w:spacing w:val="21"/>
          <w:sz w:val="19"/>
        </w:rPr>
        <w:t xml:space="preserve">日 </w:t>
      </w:r>
      <w:r>
        <w:rPr>
          <w:spacing w:val="9"/>
          <w:sz w:val="19"/>
        </w:rPr>
        <w:t>滨海新区召开学习贯彻</w:t>
      </w:r>
      <w:r>
        <w:rPr>
          <w:spacing w:val="12"/>
          <w:sz w:val="19"/>
        </w:rPr>
        <w:t>习近平新时代中国特色社会主义思</w:t>
      </w:r>
      <w:r>
        <w:rPr>
          <w:spacing w:val="11"/>
          <w:sz w:val="19"/>
        </w:rPr>
        <w:t>想主题教育动员部署会。区委书记</w:t>
      </w:r>
      <w:r>
        <w:rPr>
          <w:spacing w:val="14"/>
          <w:sz w:val="19"/>
        </w:rPr>
        <w:t>连茂君作动员讲话。区委副书记、</w:t>
      </w:r>
      <w:r>
        <w:rPr>
          <w:spacing w:val="12"/>
          <w:sz w:val="19"/>
        </w:rPr>
        <w:t>区长单泽峰主持会议并传达中央和天津市主题教育第一批总结暨第二</w:t>
      </w:r>
      <w:r>
        <w:rPr>
          <w:sz w:val="19"/>
        </w:rPr>
        <w:t>批部署会议精神。</w:t>
      </w:r>
    </w:p>
    <w:p w14:paraId="7971978A">
      <w:pPr>
        <w:pStyle w:val="21"/>
        <w:numPr>
          <w:ilvl w:val="0"/>
          <w:numId w:val="26"/>
        </w:numPr>
        <w:tabs>
          <w:tab w:val="left" w:pos="1707"/>
        </w:tabs>
        <w:spacing w:before="0" w:after="0" w:line="218" w:lineRule="auto"/>
        <w:ind w:left="1053" w:right="60" w:firstLine="380"/>
        <w:jc w:val="both"/>
        <w:rPr>
          <w:sz w:val="19"/>
        </w:rPr>
      </w:pPr>
      <w:r>
        <w:rPr>
          <w:rFonts w:hint="eastAsia" w:ascii="方正黑体" w:hAnsi="方正黑体" w:eastAsia="方正黑体"/>
          <w:color w:val="722F4D"/>
          <w:spacing w:val="20"/>
          <w:sz w:val="19"/>
        </w:rPr>
        <w:t xml:space="preserve">日 </w:t>
      </w:r>
      <w:r>
        <w:rPr>
          <w:sz w:val="19"/>
        </w:rPr>
        <w:t>2023</w:t>
      </w:r>
      <w:r>
        <w:rPr>
          <w:spacing w:val="26"/>
          <w:sz w:val="19"/>
        </w:rPr>
        <w:t xml:space="preserve"> 中国直升机发展</w:t>
      </w:r>
      <w:r>
        <w:rPr>
          <w:spacing w:val="11"/>
          <w:sz w:val="19"/>
        </w:rPr>
        <w:t>论坛在保税区举行。主题为“直升</w:t>
      </w:r>
      <w:r>
        <w:rPr>
          <w:spacing w:val="12"/>
          <w:sz w:val="19"/>
        </w:rPr>
        <w:t>机助力新时代应急救援事业创新发</w:t>
      </w:r>
      <w:r>
        <w:rPr>
          <w:spacing w:val="8"/>
          <w:sz w:val="19"/>
        </w:rPr>
        <w:t>展”。区委书记连茂君，中国航空</w:t>
      </w:r>
      <w:r>
        <w:rPr>
          <w:spacing w:val="12"/>
          <w:sz w:val="19"/>
        </w:rPr>
        <w:t>工业集团有限公司副总经理张继超</w:t>
      </w:r>
      <w:r>
        <w:rPr>
          <w:spacing w:val="10"/>
          <w:sz w:val="19"/>
        </w:rPr>
        <w:t>出席并致辞。中国工程院院士陈志</w:t>
      </w:r>
      <w:r>
        <w:rPr>
          <w:spacing w:val="8"/>
          <w:sz w:val="19"/>
        </w:rPr>
        <w:t>杰，区委副书记、区长单泽峰作主</w:t>
      </w:r>
      <w:r>
        <w:rPr>
          <w:sz w:val="19"/>
        </w:rPr>
        <w:t>旨演讲。</w:t>
      </w:r>
    </w:p>
    <w:p w14:paraId="32C9B57A">
      <w:pPr>
        <w:pStyle w:val="21"/>
        <w:numPr>
          <w:ilvl w:val="0"/>
          <w:numId w:val="26"/>
        </w:numPr>
        <w:tabs>
          <w:tab w:val="left" w:pos="1697"/>
        </w:tabs>
        <w:spacing w:before="0" w:after="0" w:line="218" w:lineRule="auto"/>
        <w:ind w:left="1053" w:right="0" w:firstLine="380"/>
        <w:jc w:val="left"/>
        <w:rPr>
          <w:sz w:val="19"/>
        </w:rPr>
      </w:pPr>
      <w:r>
        <w:rPr>
          <w:rFonts w:hint="eastAsia" w:ascii="方正黑体" w:hAnsi="方正黑体" w:eastAsia="方正黑体"/>
          <w:color w:val="722F4D"/>
          <w:sz w:val="19"/>
        </w:rPr>
        <w:t>日—17</w:t>
      </w:r>
      <w:r>
        <w:rPr>
          <w:rFonts w:hint="eastAsia" w:ascii="方正黑体" w:hAnsi="方正黑体" w:eastAsia="方正黑体"/>
          <w:color w:val="722F4D"/>
          <w:spacing w:val="11"/>
          <w:sz w:val="19"/>
        </w:rPr>
        <w:t xml:space="preserve"> 日  </w:t>
      </w:r>
      <w:r>
        <w:rPr>
          <w:sz w:val="19"/>
        </w:rPr>
        <w:t>第六届中国天津</w:t>
      </w:r>
      <w:r>
        <w:rPr>
          <w:spacing w:val="12"/>
          <w:sz w:val="19"/>
        </w:rPr>
        <w:t>国际直升机博览会在天津空港经济</w:t>
      </w:r>
      <w:r>
        <w:rPr>
          <w:spacing w:val="10"/>
          <w:sz w:val="19"/>
        </w:rPr>
        <w:t xml:space="preserve">区开幕。博览会为期 </w:t>
      </w:r>
      <w:r>
        <w:rPr>
          <w:sz w:val="19"/>
        </w:rPr>
        <w:t>4</w:t>
      </w:r>
      <w:r>
        <w:rPr>
          <w:spacing w:val="-8"/>
          <w:sz w:val="19"/>
        </w:rPr>
        <w:t xml:space="preserve"> 天， 以“ 创</w:t>
      </w:r>
      <w:r>
        <w:rPr>
          <w:spacing w:val="-15"/>
          <w:sz w:val="19"/>
        </w:rPr>
        <w:t>新引领发展，合作实现共赢”为主题。</w:t>
      </w:r>
      <w:r>
        <w:rPr>
          <w:spacing w:val="3"/>
          <w:sz w:val="19"/>
        </w:rPr>
        <w:t xml:space="preserve">来自 </w:t>
      </w:r>
      <w:r>
        <w:rPr>
          <w:sz w:val="19"/>
        </w:rPr>
        <w:t>20</w:t>
      </w:r>
      <w:r>
        <w:rPr>
          <w:spacing w:val="4"/>
          <w:sz w:val="19"/>
        </w:rPr>
        <w:t xml:space="preserve"> 余个国家和地区的 </w:t>
      </w:r>
      <w:r>
        <w:rPr>
          <w:sz w:val="19"/>
        </w:rPr>
        <w:t>350</w:t>
      </w:r>
      <w:r>
        <w:rPr>
          <w:spacing w:val="5"/>
          <w:sz w:val="19"/>
        </w:rPr>
        <w:t xml:space="preserve"> 余家</w:t>
      </w:r>
      <w:r>
        <w:rPr>
          <w:spacing w:val="9"/>
          <w:sz w:val="19"/>
        </w:rPr>
        <w:t>企业参展，全球主要直升机主机厂</w:t>
      </w:r>
    </w:p>
    <w:p w14:paraId="1E767A3C">
      <w:pPr>
        <w:pStyle w:val="9"/>
        <w:spacing w:before="67" w:line="218" w:lineRule="auto"/>
        <w:ind w:left="145" w:right="79"/>
        <w:jc w:val="both"/>
      </w:pPr>
      <w:r>
        <w:br w:type="column"/>
      </w:r>
      <w:r>
        <w:t>和配套企业参展，65 架直升机和无人机、近 50 台套飞行模拟器和特征车辆装备等大型展品集中展示。其间，举行飞行表演 6 场，举办各类活动 200 余场，达成战略合作协议</w:t>
      </w:r>
    </w:p>
    <w:p w14:paraId="2EF25523">
      <w:pPr>
        <w:pStyle w:val="21"/>
        <w:numPr>
          <w:ilvl w:val="0"/>
          <w:numId w:val="7"/>
        </w:numPr>
        <w:tabs>
          <w:tab w:val="left" w:pos="390"/>
        </w:tabs>
        <w:spacing w:before="0" w:after="0" w:line="289" w:lineRule="exact"/>
        <w:ind w:left="389" w:right="0" w:hanging="245"/>
        <w:jc w:val="both"/>
        <w:rPr>
          <w:sz w:val="19"/>
        </w:rPr>
      </w:pPr>
      <w:r>
        <w:rPr>
          <w:sz w:val="19"/>
        </w:rPr>
        <w:t>个 ；完成直升机交付 7</w:t>
      </w:r>
      <w:r>
        <w:rPr>
          <w:spacing w:val="7"/>
          <w:sz w:val="19"/>
        </w:rPr>
        <w:t xml:space="preserve"> 架，直升</w:t>
      </w:r>
    </w:p>
    <w:p w14:paraId="1F764BAB">
      <w:pPr>
        <w:pStyle w:val="9"/>
        <w:spacing w:line="300" w:lineRule="exact"/>
        <w:ind w:left="145"/>
        <w:jc w:val="both"/>
      </w:pPr>
      <w:r>
        <w:rPr>
          <w:spacing w:val="11"/>
        </w:rPr>
        <w:t>机成交</w:t>
      </w:r>
      <w:r>
        <w:t>17</w:t>
      </w:r>
      <w:r>
        <w:rPr>
          <w:spacing w:val="-12"/>
        </w:rPr>
        <w:t xml:space="preserve"> 架，意向成交直升机 </w:t>
      </w:r>
      <w:r>
        <w:t>38</w:t>
      </w:r>
      <w:r>
        <w:rPr>
          <w:spacing w:val="-2"/>
        </w:rPr>
        <w:t xml:space="preserve"> 架，</w:t>
      </w:r>
    </w:p>
    <w:p w14:paraId="4CE9F397">
      <w:pPr>
        <w:pStyle w:val="9"/>
        <w:spacing w:before="4" w:line="218" w:lineRule="auto"/>
        <w:ind w:left="145" w:right="34"/>
        <w:jc w:val="both"/>
      </w:pPr>
      <w:r>
        <w:rPr>
          <w:spacing w:val="4"/>
        </w:rPr>
        <w:t xml:space="preserve">涉及金额近 </w:t>
      </w:r>
      <w:r>
        <w:t>30</w:t>
      </w:r>
      <w:r>
        <w:rPr>
          <w:spacing w:val="-2"/>
        </w:rPr>
        <w:t xml:space="preserve"> 亿元 ；现场成交和签</w:t>
      </w:r>
      <w:r>
        <w:rPr>
          <w:spacing w:val="12"/>
        </w:rPr>
        <w:t>订销售合同的发动机及大型装备百</w:t>
      </w:r>
      <w:r>
        <w:rPr>
          <w:spacing w:val="-4"/>
        </w:rPr>
        <w:t xml:space="preserve">余台套 ；吸引 </w:t>
      </w:r>
      <w:r>
        <w:t>6 万余人次到场观展。</w:t>
      </w:r>
    </w:p>
    <w:p w14:paraId="70137D78">
      <w:pPr>
        <w:pStyle w:val="9"/>
        <w:tabs>
          <w:tab w:val="left" w:pos="658"/>
        </w:tabs>
        <w:spacing w:line="292" w:lineRule="exact"/>
        <w:ind w:right="85"/>
        <w:jc w:val="right"/>
      </w:pPr>
      <w:r>
        <w:rPr>
          <w:rFonts w:hint="eastAsia" w:ascii="方正黑体" w:eastAsia="方正黑体"/>
          <w:color w:val="722F4D"/>
        </w:rPr>
        <w:t>16</w:t>
      </w:r>
      <w:r>
        <w:rPr>
          <w:rFonts w:hint="eastAsia" w:ascii="方正黑体" w:eastAsia="方正黑体"/>
          <w:color w:val="722F4D"/>
          <w:spacing w:val="-1"/>
        </w:rPr>
        <w:t xml:space="preserve"> </w:t>
      </w:r>
      <w:r>
        <w:rPr>
          <w:rFonts w:hint="eastAsia" w:ascii="方正黑体" w:eastAsia="方正黑体"/>
          <w:color w:val="722F4D"/>
        </w:rPr>
        <w:t>日</w:t>
      </w:r>
      <w:r>
        <w:rPr>
          <w:rFonts w:hint="eastAsia" w:ascii="方正黑体" w:eastAsia="方正黑体"/>
          <w:color w:val="722F4D"/>
        </w:rPr>
        <w:tab/>
      </w:r>
      <w:r>
        <w:rPr>
          <w:spacing w:val="10"/>
        </w:rPr>
        <w:t>浙商总会会</w:t>
      </w:r>
      <w:r>
        <w:t>长</w:t>
      </w:r>
      <w:r>
        <w:rPr>
          <w:spacing w:val="10"/>
        </w:rPr>
        <w:t>、正泰集</w:t>
      </w:r>
    </w:p>
    <w:p w14:paraId="5FC5F24C">
      <w:pPr>
        <w:pStyle w:val="9"/>
        <w:spacing w:before="5" w:line="218" w:lineRule="auto"/>
        <w:ind w:left="145" w:right="33"/>
        <w:jc w:val="right"/>
      </w:pPr>
      <w:r>
        <w:t>团股份有限公司董事长南存辉等 60余名浙商总会企业家到滨海新区交流考察。南存辉等企业家们深入“美丽滨城·会客厅”、滨海新区现代产业交流展示中心、天津茱莉亚音乐学院参观考察，并在座谈会上介绍企业发展情况和投资意向。区委书记连茂君陪同考察并与企业家座谈。</w:t>
      </w:r>
      <w:r>
        <w:rPr>
          <w:rFonts w:hint="eastAsia" w:ascii="方正黑体" w:hAnsi="方正黑体" w:eastAsia="方正黑体"/>
          <w:color w:val="722F4D"/>
        </w:rPr>
        <w:t xml:space="preserve">20 日 </w:t>
      </w:r>
      <w:r>
        <w:t>“创业中华·牵手京津</w:t>
      </w:r>
    </w:p>
    <w:p w14:paraId="10EA0D5F">
      <w:pPr>
        <w:pStyle w:val="9"/>
        <w:spacing w:line="218" w:lineRule="auto"/>
        <w:ind w:left="145"/>
      </w:pPr>
      <w:r>
        <w:t>冀”第二十二届海外侨界高层次人才为国服务团到滨海新区考察交流。考察团先后参观滨海中关村协同创新中心、凯莱英医药集团、“美丽滨城·会客厅”、滨海新区现代产业展示交流中心。各开发区介绍经济发展、营商环境和人才发展情况，考察团进行了项目路演。</w:t>
      </w:r>
    </w:p>
    <w:p w14:paraId="7DAECE12">
      <w:pPr>
        <w:pStyle w:val="9"/>
        <w:spacing w:line="286" w:lineRule="exact"/>
        <w:ind w:left="525"/>
        <w:jc w:val="both"/>
      </w:pPr>
      <w:r>
        <w:rPr>
          <w:rFonts w:hint="eastAsia" w:ascii="方正黑体" w:eastAsia="方正黑体"/>
          <w:color w:val="722F4D"/>
        </w:rPr>
        <w:t xml:space="preserve">23 日 </w:t>
      </w:r>
      <w:r>
        <w:t>天津北塘经济联合总社</w:t>
      </w:r>
    </w:p>
    <w:p w14:paraId="544029B1">
      <w:pPr>
        <w:pStyle w:val="9"/>
        <w:spacing w:line="218" w:lineRule="auto"/>
        <w:ind w:left="145" w:right="84"/>
        <w:jc w:val="both"/>
      </w:pPr>
      <w:r>
        <w:rPr>
          <w:spacing w:val="4"/>
        </w:rPr>
        <w:t xml:space="preserve">在第 </w:t>
      </w:r>
      <w:r>
        <w:t>22</w:t>
      </w:r>
      <w:r>
        <w:rPr>
          <w:spacing w:val="-13"/>
        </w:rPr>
        <w:t xml:space="preserve"> 届中国科学家论坛中，获“中</w:t>
      </w:r>
      <w:r>
        <w:rPr>
          <w:spacing w:val="11"/>
        </w:rPr>
        <w:t>国式现代化乡村振兴科学发展示范基地”国家级奖项。</w:t>
      </w:r>
    </w:p>
    <w:p w14:paraId="186FA5D4">
      <w:pPr>
        <w:pStyle w:val="21"/>
        <w:numPr>
          <w:ilvl w:val="0"/>
          <w:numId w:val="27"/>
        </w:numPr>
        <w:tabs>
          <w:tab w:val="left" w:pos="792"/>
        </w:tabs>
        <w:spacing w:before="0" w:after="0" w:line="218" w:lineRule="auto"/>
        <w:ind w:left="145" w:right="84" w:firstLine="380"/>
        <w:jc w:val="both"/>
        <w:rPr>
          <w:sz w:val="19"/>
        </w:rPr>
      </w:pPr>
      <w:r>
        <w:rPr>
          <w:rFonts w:hint="eastAsia" w:ascii="方正黑体" w:eastAsia="方正黑体"/>
          <w:color w:val="722F4D"/>
          <w:spacing w:val="21"/>
          <w:sz w:val="19"/>
        </w:rPr>
        <w:t xml:space="preserve">日 </w:t>
      </w:r>
      <w:r>
        <w:rPr>
          <w:spacing w:val="9"/>
          <w:sz w:val="19"/>
        </w:rPr>
        <w:t>滨海新区四届人大常委</w:t>
      </w:r>
      <w:r>
        <w:rPr>
          <w:spacing w:val="11"/>
          <w:sz w:val="19"/>
        </w:rPr>
        <w:t>会第十八次会议任命魏志强为滨海新区人民政府副区长。</w:t>
      </w:r>
    </w:p>
    <w:p w14:paraId="48255630">
      <w:pPr>
        <w:pStyle w:val="21"/>
        <w:numPr>
          <w:ilvl w:val="0"/>
          <w:numId w:val="27"/>
        </w:numPr>
        <w:tabs>
          <w:tab w:val="left" w:pos="792"/>
        </w:tabs>
        <w:spacing w:before="0" w:after="0" w:line="292" w:lineRule="exact"/>
        <w:ind w:left="791" w:right="0" w:hanging="267"/>
        <w:jc w:val="both"/>
        <w:rPr>
          <w:sz w:val="19"/>
        </w:rPr>
      </w:pPr>
      <w:r>
        <w:rPr>
          <w:rFonts w:hint="eastAsia" w:ascii="方正黑体" w:eastAsia="方正黑体"/>
          <w:color w:val="722F4D"/>
          <w:spacing w:val="21"/>
          <w:sz w:val="19"/>
        </w:rPr>
        <w:t xml:space="preserve">日 </w:t>
      </w:r>
      <w:r>
        <w:rPr>
          <w:spacing w:val="9"/>
          <w:sz w:val="19"/>
        </w:rPr>
        <w:t>天津渤海供应链管理有</w:t>
      </w:r>
    </w:p>
    <w:p w14:paraId="53A8C897">
      <w:pPr>
        <w:pStyle w:val="9"/>
        <w:tabs>
          <w:tab w:val="left" w:pos="803"/>
        </w:tabs>
        <w:spacing w:line="218" w:lineRule="auto"/>
        <w:ind w:left="145" w:right="33"/>
        <w:jc w:val="right"/>
      </w:pPr>
      <w:r>
        <w:rPr>
          <w:spacing w:val="13"/>
        </w:rPr>
        <w:t>限公司出</w:t>
      </w:r>
      <w:r>
        <w:t>资</w:t>
      </w:r>
      <w:r>
        <w:rPr>
          <w:spacing w:val="6"/>
        </w:rPr>
        <w:t xml:space="preserve"> </w:t>
      </w:r>
      <w:r>
        <w:t>1</w:t>
      </w:r>
      <w:r>
        <w:rPr>
          <w:spacing w:val="5"/>
        </w:rPr>
        <w:t xml:space="preserve"> </w:t>
      </w:r>
      <w:r>
        <w:rPr>
          <w:spacing w:val="13"/>
        </w:rPr>
        <w:t>亿元打造的全国首家平行车</w:t>
      </w:r>
      <w:r>
        <w:rPr>
          <w:spacing w:val="14"/>
        </w:rPr>
        <w:t>直播基地</w:t>
      </w:r>
      <w:r>
        <w:t>——</w:t>
      </w:r>
      <w:r>
        <w:rPr>
          <w:spacing w:val="14"/>
        </w:rPr>
        <w:t>名车之播基地</w:t>
      </w:r>
      <w:r>
        <w:t>在天津港保税区海港片区启动运营。</w:t>
      </w:r>
      <w:r>
        <w:rPr>
          <w:rFonts w:hint="eastAsia" w:ascii="方正黑体" w:hAnsi="方正黑体" w:eastAsia="方正黑体"/>
          <w:color w:val="722F4D"/>
        </w:rPr>
        <w:t>27</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9"/>
        </w:rPr>
        <w:t>滨城数字安全综合保障</w:t>
      </w:r>
    </w:p>
    <w:p w14:paraId="3AC37335">
      <w:pPr>
        <w:pStyle w:val="9"/>
        <w:spacing w:line="291" w:lineRule="exact"/>
        <w:ind w:left="145"/>
      </w:pPr>
      <w:r>
        <w:t>中心成立。</w:t>
      </w:r>
    </w:p>
    <w:p w14:paraId="5DE90790">
      <w:pPr>
        <w:pStyle w:val="9"/>
        <w:spacing w:line="218" w:lineRule="auto"/>
        <w:ind w:left="145" w:right="68" w:firstLine="380"/>
        <w:jc w:val="both"/>
      </w:pPr>
      <w:r>
        <w:rPr>
          <w:rFonts w:hint="eastAsia" w:ascii="方正黑体" w:eastAsia="方正黑体"/>
          <w:color w:val="722F4D"/>
        </w:rPr>
        <w:t xml:space="preserve">是日 </w:t>
      </w:r>
      <w:r>
        <w:t>滨海新区医保局被国家医保局评为全国医疗保障系统先进集体。</w:t>
      </w:r>
    </w:p>
    <w:p w14:paraId="5F297938">
      <w:pPr>
        <w:pStyle w:val="21"/>
        <w:numPr>
          <w:ilvl w:val="0"/>
          <w:numId w:val="27"/>
        </w:numPr>
        <w:tabs>
          <w:tab w:val="left" w:pos="789"/>
        </w:tabs>
        <w:spacing w:before="0" w:after="0" w:line="307" w:lineRule="exact"/>
        <w:ind w:left="788" w:right="0" w:hanging="264"/>
        <w:jc w:val="both"/>
        <w:rPr>
          <w:sz w:val="19"/>
        </w:rPr>
      </w:pPr>
      <w:r>
        <w:rPr>
          <w:rFonts w:hint="eastAsia" w:ascii="方正黑体" w:hAnsi="方正黑体" w:eastAsia="方正黑体"/>
          <w:color w:val="722F4D"/>
          <w:sz w:val="19"/>
        </w:rPr>
        <w:t>日—28</w:t>
      </w:r>
      <w:r>
        <w:rPr>
          <w:rFonts w:hint="eastAsia" w:ascii="方正黑体" w:hAnsi="方正黑体" w:eastAsia="方正黑体"/>
          <w:color w:val="722F4D"/>
          <w:spacing w:val="15"/>
          <w:sz w:val="19"/>
        </w:rPr>
        <w:t xml:space="preserve"> 日 </w:t>
      </w:r>
      <w:r>
        <w:rPr>
          <w:sz w:val="19"/>
        </w:rPr>
        <w:t>中新天津生态城</w:t>
      </w:r>
    </w:p>
    <w:p w14:paraId="6CF3695D">
      <w:pPr>
        <w:pStyle w:val="9"/>
        <w:spacing w:before="67" w:line="218" w:lineRule="auto"/>
        <w:ind w:left="145" w:right="976"/>
      </w:pPr>
      <w:r>
        <w:br w:type="column"/>
      </w:r>
      <w:r>
        <w:t>开发建设十五周年文艺演出、中新友好花园竣工仪式等系列活动举行。新加坡国家发展部兼外交部高级政务部长沈颖，新加坡驻华大使陈海泉，新加坡国家发展部常任秘书张静文，住建部副部长秦海翔，区委书记连茂君，副市长范少军出席。</w:t>
      </w:r>
    </w:p>
    <w:p w14:paraId="08C09A2D">
      <w:pPr>
        <w:pStyle w:val="21"/>
        <w:numPr>
          <w:ilvl w:val="0"/>
          <w:numId w:val="27"/>
        </w:numPr>
        <w:tabs>
          <w:tab w:val="left" w:pos="792"/>
        </w:tabs>
        <w:spacing w:before="0" w:after="0" w:line="218" w:lineRule="auto"/>
        <w:ind w:left="145" w:right="1060" w:firstLine="380"/>
        <w:jc w:val="both"/>
        <w:rPr>
          <w:sz w:val="19"/>
        </w:rPr>
      </w:pPr>
      <w:r>
        <w:rPr>
          <w:rFonts w:hint="eastAsia" w:ascii="方正黑体" w:hAnsi="方正黑体" w:eastAsia="方正黑体"/>
          <w:color w:val="722F4D"/>
          <w:spacing w:val="21"/>
          <w:sz w:val="19"/>
        </w:rPr>
        <w:t xml:space="preserve">日 </w:t>
      </w:r>
      <w:r>
        <w:rPr>
          <w:spacing w:val="9"/>
          <w:sz w:val="19"/>
        </w:rPr>
        <w:t>大港街道人民调解委员</w:t>
      </w:r>
      <w:r>
        <w:rPr>
          <w:spacing w:val="10"/>
          <w:sz w:val="19"/>
        </w:rPr>
        <w:t>会被司法部授予“全国模范人民调</w:t>
      </w:r>
      <w:r>
        <w:rPr>
          <w:sz w:val="19"/>
        </w:rPr>
        <w:t>解委员会”称号。</w:t>
      </w:r>
    </w:p>
    <w:p w14:paraId="5399555F">
      <w:pPr>
        <w:pStyle w:val="21"/>
        <w:numPr>
          <w:ilvl w:val="0"/>
          <w:numId w:val="27"/>
        </w:numPr>
        <w:tabs>
          <w:tab w:val="left" w:pos="749"/>
          <w:tab w:val="left" w:pos="795"/>
          <w:tab w:val="left" w:pos="2341"/>
        </w:tabs>
        <w:spacing w:before="0" w:after="0" w:line="218" w:lineRule="auto"/>
        <w:ind w:left="145" w:right="973" w:firstLine="380"/>
        <w:jc w:val="right"/>
        <w:rPr>
          <w:sz w:val="19"/>
        </w:rPr>
      </w:pPr>
      <w:r>
        <w:rPr>
          <w:rFonts w:hint="eastAsia" w:ascii="方正黑体" w:hAnsi="方正黑体" w:eastAsia="方正黑体"/>
          <w:color w:val="722F4D"/>
          <w:sz w:val="19"/>
        </w:rPr>
        <w:t>日</w:t>
      </w:r>
      <w:r>
        <w:rPr>
          <w:rFonts w:hint="eastAsia" w:ascii="方正黑体" w:hAnsi="方正黑体" w:eastAsia="方正黑体"/>
          <w:color w:val="722F4D"/>
          <w:spacing w:val="47"/>
          <w:sz w:val="19"/>
        </w:rPr>
        <w:t xml:space="preserve"> </w:t>
      </w:r>
      <w:r>
        <w:rPr>
          <w:spacing w:val="22"/>
          <w:sz w:val="19"/>
        </w:rPr>
        <w:t>“金秋购</w:t>
      </w:r>
      <w:r>
        <w:rPr>
          <w:sz w:val="19"/>
        </w:rPr>
        <w:t>物</w:t>
      </w:r>
      <w:r>
        <w:rPr>
          <w:sz w:val="19"/>
        </w:rPr>
        <w:tab/>
      </w:r>
      <w:r>
        <w:rPr>
          <w:spacing w:val="22"/>
          <w:sz w:val="19"/>
        </w:rPr>
        <w:t>乐享滨城</w:t>
      </w:r>
      <w:r>
        <w:rPr>
          <w:spacing w:val="12"/>
          <w:sz w:val="19"/>
        </w:rPr>
        <w:t>品质生活”促消费系列活动在保税</w:t>
      </w:r>
      <w:r>
        <w:rPr>
          <w:spacing w:val="13"/>
          <w:sz w:val="19"/>
        </w:rPr>
        <w:t>区空港经济区王府井奥</w:t>
      </w:r>
      <w:r>
        <w:rPr>
          <w:sz w:val="19"/>
        </w:rPr>
        <w:t>莱</w:t>
      </w:r>
      <w:r>
        <w:rPr>
          <w:spacing w:val="13"/>
          <w:sz w:val="19"/>
        </w:rPr>
        <w:t>·新燕莎</w:t>
      </w:r>
      <w:r>
        <w:rPr>
          <w:spacing w:val="6"/>
          <w:sz w:val="19"/>
        </w:rPr>
        <w:t>小镇启</w:t>
      </w:r>
      <w:r>
        <w:rPr>
          <w:sz w:val="19"/>
        </w:rPr>
        <w:t>动</w:t>
      </w:r>
      <w:r>
        <w:rPr>
          <w:spacing w:val="6"/>
          <w:sz w:val="19"/>
        </w:rPr>
        <w:t>。活动持续</w:t>
      </w:r>
      <w:r>
        <w:rPr>
          <w:sz w:val="19"/>
        </w:rPr>
        <w:t>到</w:t>
      </w:r>
      <w:r>
        <w:rPr>
          <w:spacing w:val="6"/>
          <w:sz w:val="19"/>
        </w:rPr>
        <w:t xml:space="preserve"> </w:t>
      </w:r>
      <w:r>
        <w:rPr>
          <w:sz w:val="19"/>
        </w:rPr>
        <w:t>11</w:t>
      </w:r>
      <w:r>
        <w:rPr>
          <w:spacing w:val="7"/>
          <w:sz w:val="19"/>
        </w:rPr>
        <w:t xml:space="preserve"> </w:t>
      </w:r>
      <w:r>
        <w:rPr>
          <w:sz w:val="19"/>
        </w:rPr>
        <w:t>月</w:t>
      </w:r>
      <w:r>
        <w:rPr>
          <w:spacing w:val="6"/>
          <w:sz w:val="19"/>
        </w:rPr>
        <w:t>。滨海</w:t>
      </w:r>
      <w:r>
        <w:rPr>
          <w:spacing w:val="12"/>
          <w:sz w:val="19"/>
        </w:rPr>
        <w:t xml:space="preserve">新区本级和各开发区将陆续发放约 </w:t>
      </w:r>
      <w:r>
        <w:rPr>
          <w:sz w:val="19"/>
        </w:rPr>
        <w:t>3500</w:t>
      </w:r>
      <w:r>
        <w:rPr>
          <w:spacing w:val="30"/>
          <w:sz w:val="19"/>
        </w:rPr>
        <w:t xml:space="preserve"> </w:t>
      </w:r>
      <w:r>
        <w:rPr>
          <w:sz w:val="19"/>
        </w:rPr>
        <w:t>万</w:t>
      </w:r>
      <w:r>
        <w:rPr>
          <w:spacing w:val="-54"/>
          <w:sz w:val="19"/>
        </w:rPr>
        <w:t>元</w:t>
      </w:r>
      <w:r>
        <w:rPr>
          <w:sz w:val="19"/>
        </w:rPr>
        <w:t>“购滨</w:t>
      </w:r>
      <w:r>
        <w:rPr>
          <w:spacing w:val="-45"/>
          <w:sz w:val="19"/>
        </w:rPr>
        <w:t>城·</w:t>
      </w:r>
      <w:r>
        <w:rPr>
          <w:sz w:val="19"/>
        </w:rPr>
        <w:t>促消费</w:t>
      </w:r>
      <w:r>
        <w:rPr>
          <w:spacing w:val="-54"/>
          <w:sz w:val="19"/>
        </w:rPr>
        <w:t>”</w:t>
      </w:r>
      <w:r>
        <w:rPr>
          <w:sz w:val="19"/>
        </w:rPr>
        <w:t>消费劵。</w:t>
      </w:r>
      <w:r>
        <w:rPr>
          <w:rFonts w:hint="eastAsia" w:ascii="方正黑体" w:hAnsi="方正黑体" w:eastAsia="方正黑体"/>
          <w:color w:val="722F4D"/>
          <w:spacing w:val="15"/>
          <w:sz w:val="19"/>
        </w:rPr>
        <w:t>是</w:t>
      </w:r>
      <w:r>
        <w:rPr>
          <w:rFonts w:hint="eastAsia" w:ascii="方正黑体" w:hAnsi="方正黑体" w:eastAsia="方正黑体"/>
          <w:color w:val="722F4D"/>
          <w:sz w:val="19"/>
        </w:rPr>
        <w:t>月</w:t>
      </w:r>
      <w:r>
        <w:rPr>
          <w:rFonts w:hint="eastAsia" w:ascii="方正黑体" w:hAnsi="方正黑体" w:eastAsia="方正黑体"/>
          <w:color w:val="722F4D"/>
          <w:sz w:val="19"/>
        </w:rPr>
        <w:tab/>
      </w:r>
      <w:r>
        <w:rPr>
          <w:spacing w:val="15"/>
          <w:sz w:val="19"/>
        </w:rPr>
        <w:t>滨海新区公安局刑侦支</w:t>
      </w:r>
    </w:p>
    <w:p w14:paraId="1400F4EA">
      <w:pPr>
        <w:pStyle w:val="9"/>
        <w:spacing w:line="218" w:lineRule="auto"/>
        <w:ind w:left="145" w:right="1060"/>
      </w:pPr>
      <w:r>
        <w:t>队一大队副大队长许喆获评“全国公安系统二级英雄模范”。</w:t>
      </w:r>
    </w:p>
    <w:p w14:paraId="1685F2F5">
      <w:pPr>
        <w:pStyle w:val="9"/>
        <w:tabs>
          <w:tab w:val="left" w:pos="947"/>
          <w:tab w:val="left" w:pos="1132"/>
          <w:tab w:val="left" w:pos="2226"/>
        </w:tabs>
        <w:spacing w:line="218" w:lineRule="auto"/>
        <w:ind w:left="145" w:right="955" w:firstLine="380"/>
      </w:pPr>
      <w:r>
        <w:rPr>
          <w:rFonts w:hint="eastAsia" w:ascii="方正黑体" w:hAnsi="方正黑体" w:eastAsia="方正黑体"/>
          <w:color w:val="722F4D"/>
          <w:spacing w:val="16"/>
        </w:rPr>
        <w:t>是</w:t>
      </w:r>
      <w:r>
        <w:rPr>
          <w:rFonts w:hint="eastAsia" w:ascii="方正黑体" w:hAnsi="方正黑体" w:eastAsia="方正黑体"/>
          <w:color w:val="722F4D"/>
        </w:rPr>
        <w:t>月</w:t>
      </w:r>
      <w:r>
        <w:rPr>
          <w:rFonts w:hint="eastAsia" w:ascii="方正黑体" w:hAnsi="方正黑体" w:eastAsia="方正黑体"/>
          <w:color w:val="722F4D"/>
        </w:rPr>
        <w:tab/>
      </w:r>
      <w:r>
        <w:rPr>
          <w:rFonts w:hint="eastAsia" w:ascii="方正黑体" w:hAnsi="方正黑体" w:eastAsia="方正黑体"/>
          <w:color w:val="722F4D"/>
        </w:rPr>
        <w:tab/>
      </w:r>
      <w:r>
        <w:rPr>
          <w:spacing w:val="16"/>
        </w:rPr>
        <w:t>滨海新区小王庄</w:t>
      </w:r>
      <w:r>
        <w:t>镇</w:t>
      </w:r>
      <w:r>
        <w:rPr>
          <w:spacing w:val="16"/>
        </w:rPr>
        <w:t>“喜</w:t>
      </w:r>
      <w:r>
        <w:rPr>
          <w:spacing w:val="13"/>
        </w:rPr>
        <w:t>庆丰</w:t>
      </w:r>
      <w:r>
        <w:t>收</w:t>
      </w:r>
      <w:r>
        <w:tab/>
      </w:r>
      <w:r>
        <w:rPr>
          <w:spacing w:val="13"/>
        </w:rPr>
        <w:t>快乐采摘”之旅入选文化</w:t>
      </w:r>
      <w:r>
        <w:rPr>
          <w:spacing w:val="21"/>
        </w:rPr>
        <w:t>和旅游</w:t>
      </w:r>
      <w:r>
        <w:t>部</w:t>
      </w:r>
      <w:r>
        <w:rPr>
          <w:spacing w:val="21"/>
        </w:rPr>
        <w:t>“橙黄橘</w:t>
      </w:r>
      <w:r>
        <w:t>绿</w:t>
      </w:r>
      <w:r>
        <w:tab/>
      </w:r>
      <w:r>
        <w:rPr>
          <w:spacing w:val="21"/>
        </w:rPr>
        <w:t>乡村胜景</w:t>
      </w:r>
      <w:r>
        <w:t>” 全国乡村旅游精品线路。</w:t>
      </w:r>
    </w:p>
    <w:p w14:paraId="504EE4FB">
      <w:pPr>
        <w:pStyle w:val="9"/>
        <w:rPr>
          <w:sz w:val="15"/>
        </w:rPr>
      </w:pPr>
    </w:p>
    <w:p w14:paraId="7EE18FDF">
      <w:pPr>
        <w:pStyle w:val="3"/>
        <w:ind w:left="1379"/>
        <w:jc w:val="left"/>
        <w:rPr>
          <w:rFonts w:hint="eastAsia" w:ascii="方正黑体" w:eastAsia="方正黑体"/>
        </w:rPr>
      </w:pPr>
      <w:r>
        <w:rPr>
          <w:rFonts w:hint="eastAsia" w:ascii="方正黑体" w:eastAsia="方正黑体"/>
          <w:color w:val="722F4D"/>
        </w:rPr>
        <w:t>10月</w:t>
      </w:r>
    </w:p>
    <w:p w14:paraId="31AE7280">
      <w:pPr>
        <w:pStyle w:val="21"/>
        <w:numPr>
          <w:ilvl w:val="0"/>
          <w:numId w:val="28"/>
        </w:numPr>
        <w:tabs>
          <w:tab w:val="left" w:pos="792"/>
          <w:tab w:val="left" w:pos="1183"/>
        </w:tabs>
        <w:spacing w:before="199" w:after="0" w:line="218" w:lineRule="auto"/>
        <w:ind w:left="145" w:right="974" w:firstLine="380"/>
        <w:jc w:val="left"/>
        <w:rPr>
          <w:sz w:val="19"/>
        </w:rPr>
      </w:pPr>
      <w:r>
        <w:rPr>
          <w:rFonts w:hint="eastAsia" w:ascii="方正黑体" w:eastAsia="方正黑体"/>
          <w:color w:val="722F4D"/>
          <w:sz w:val="19"/>
        </w:rPr>
        <w:t>日</w:t>
      </w:r>
      <w:r>
        <w:rPr>
          <w:rFonts w:hint="eastAsia" w:ascii="方正黑体" w:eastAsia="方正黑体"/>
          <w:color w:val="722F4D"/>
          <w:sz w:val="19"/>
        </w:rPr>
        <w:tab/>
      </w:r>
      <w:r>
        <w:rPr>
          <w:spacing w:val="9"/>
          <w:sz w:val="19"/>
        </w:rPr>
        <w:t>天津市产教联合体成立</w:t>
      </w:r>
      <w:r>
        <w:rPr>
          <w:spacing w:val="14"/>
          <w:sz w:val="19"/>
        </w:rPr>
        <w:t>大会在滨海新区召</w:t>
      </w:r>
      <w:r>
        <w:rPr>
          <w:sz w:val="19"/>
        </w:rPr>
        <w:t>开</w:t>
      </w:r>
      <w:r>
        <w:rPr>
          <w:spacing w:val="14"/>
          <w:sz w:val="19"/>
        </w:rPr>
        <w:t>。会</w:t>
      </w:r>
      <w:r>
        <w:rPr>
          <w:sz w:val="19"/>
        </w:rPr>
        <w:t>上</w:t>
      </w:r>
      <w:r>
        <w:rPr>
          <w:spacing w:val="14"/>
          <w:sz w:val="19"/>
        </w:rPr>
        <w:t>，经开</w:t>
      </w:r>
      <w:r>
        <w:rPr>
          <w:spacing w:val="13"/>
          <w:sz w:val="19"/>
        </w:rPr>
        <w:t>区生物医药产教联合</w:t>
      </w:r>
      <w:r>
        <w:rPr>
          <w:sz w:val="19"/>
        </w:rPr>
        <w:t>体</w:t>
      </w:r>
      <w:r>
        <w:rPr>
          <w:spacing w:val="13"/>
          <w:sz w:val="19"/>
        </w:rPr>
        <w:t>、滨海高新区信创产教联合</w:t>
      </w:r>
      <w:r>
        <w:rPr>
          <w:sz w:val="19"/>
        </w:rPr>
        <w:t>体</w:t>
      </w:r>
      <w:r>
        <w:rPr>
          <w:spacing w:val="13"/>
          <w:sz w:val="19"/>
        </w:rPr>
        <w:t>、保税区高端装</w:t>
      </w:r>
      <w:r>
        <w:rPr>
          <w:sz w:val="19"/>
        </w:rPr>
        <w:t>备制</w:t>
      </w:r>
      <w:r>
        <w:rPr>
          <w:spacing w:val="-76"/>
          <w:sz w:val="19"/>
        </w:rPr>
        <w:t>造</w:t>
      </w:r>
      <w:r>
        <w:rPr>
          <w:sz w:val="19"/>
        </w:rPr>
        <w:t>（海洋工程装备</w:t>
      </w:r>
      <w:r>
        <w:rPr>
          <w:spacing w:val="-76"/>
          <w:sz w:val="19"/>
        </w:rPr>
        <w:t>）</w:t>
      </w:r>
      <w:r>
        <w:rPr>
          <w:sz w:val="19"/>
        </w:rPr>
        <w:t>产教联合体、</w:t>
      </w:r>
      <w:r>
        <w:rPr>
          <w:spacing w:val="12"/>
          <w:sz w:val="19"/>
        </w:rPr>
        <w:t>东疆综保区数字经济产教联合体成</w:t>
      </w:r>
      <w:r>
        <w:rPr>
          <w:spacing w:val="13"/>
          <w:sz w:val="19"/>
        </w:rPr>
        <w:t>立并分别与相关院</w:t>
      </w:r>
      <w:r>
        <w:rPr>
          <w:sz w:val="19"/>
        </w:rPr>
        <w:t>校</w:t>
      </w:r>
      <w:r>
        <w:rPr>
          <w:spacing w:val="13"/>
          <w:sz w:val="19"/>
        </w:rPr>
        <w:t>、企业签订共建协</w:t>
      </w:r>
      <w:r>
        <w:rPr>
          <w:sz w:val="19"/>
        </w:rPr>
        <w:t>议</w:t>
      </w:r>
      <w:r>
        <w:rPr>
          <w:spacing w:val="13"/>
          <w:sz w:val="19"/>
        </w:rPr>
        <w:t>。区委书记连茂君出席并为</w:t>
      </w:r>
      <w:r>
        <w:rPr>
          <w:sz w:val="19"/>
        </w:rPr>
        <w:t>产教联合体授牌。</w:t>
      </w:r>
    </w:p>
    <w:p w14:paraId="79F8EBDF">
      <w:pPr>
        <w:pStyle w:val="21"/>
        <w:numPr>
          <w:ilvl w:val="0"/>
          <w:numId w:val="28"/>
        </w:numPr>
        <w:tabs>
          <w:tab w:val="left" w:pos="789"/>
        </w:tabs>
        <w:spacing w:before="0" w:after="0" w:line="218" w:lineRule="auto"/>
        <w:ind w:left="145" w:right="974" w:firstLine="380"/>
        <w:jc w:val="left"/>
        <w:rPr>
          <w:sz w:val="19"/>
        </w:rPr>
      </w:pPr>
      <w:r>
        <w:rPr>
          <w:rFonts w:hint="eastAsia" w:ascii="方正黑体" w:hAnsi="方正黑体" w:eastAsia="方正黑体"/>
          <w:color w:val="722F4D"/>
          <w:sz w:val="19"/>
        </w:rPr>
        <w:t>日—12</w:t>
      </w:r>
      <w:r>
        <w:rPr>
          <w:rFonts w:hint="eastAsia" w:ascii="方正黑体" w:hAnsi="方正黑体" w:eastAsia="方正黑体"/>
          <w:color w:val="722F4D"/>
          <w:spacing w:val="11"/>
          <w:sz w:val="19"/>
        </w:rPr>
        <w:t xml:space="preserve"> 日  </w:t>
      </w:r>
      <w:r>
        <w:rPr>
          <w:sz w:val="19"/>
        </w:rPr>
        <w:t>第二届京津冀国</w:t>
      </w:r>
      <w:r>
        <w:rPr>
          <w:spacing w:val="12"/>
          <w:sz w:val="19"/>
        </w:rPr>
        <w:t>家级开发区优化营商环境改革创新</w:t>
      </w:r>
      <w:r>
        <w:rPr>
          <w:spacing w:val="11"/>
          <w:sz w:val="19"/>
        </w:rPr>
        <w:t>论坛在经开区举办。论坛主题“改</w:t>
      </w:r>
      <w:r>
        <w:rPr>
          <w:spacing w:val="-13"/>
          <w:sz w:val="19"/>
        </w:rPr>
        <w:t xml:space="preserve">革向未来、共享谋发展”。论坛期间， </w:t>
      </w:r>
      <w:r>
        <w:rPr>
          <w:spacing w:val="9"/>
          <w:sz w:val="19"/>
        </w:rPr>
        <w:t>成立“京津冀国家级经开区营商环</w:t>
      </w:r>
      <w:r>
        <w:rPr>
          <w:spacing w:val="22"/>
          <w:sz w:val="19"/>
        </w:rPr>
        <w:t>境联盟智库</w:t>
      </w:r>
      <w:r>
        <w:rPr>
          <w:spacing w:val="-17"/>
          <w:sz w:val="19"/>
        </w:rPr>
        <w:t>”， 启动“</w:t>
      </w:r>
      <w:r>
        <w:rPr>
          <w:spacing w:val="2"/>
          <w:w w:val="99"/>
          <w:sz w:val="19"/>
        </w:rPr>
        <w:t>202</w:t>
      </w:r>
      <w:r>
        <w:rPr>
          <w:w w:val="99"/>
          <w:sz w:val="19"/>
        </w:rPr>
        <w:t>3</w:t>
      </w:r>
      <w:r>
        <w:rPr>
          <w:spacing w:val="12"/>
          <w:sz w:val="19"/>
        </w:rPr>
        <w:t xml:space="preserve"> 寻找京</w:t>
      </w:r>
      <w:r>
        <w:rPr>
          <w:spacing w:val="16"/>
          <w:sz w:val="19"/>
        </w:rPr>
        <w:t xml:space="preserve">津冀创优营商环境开发区”活动， </w:t>
      </w:r>
      <w:r>
        <w:rPr>
          <w:spacing w:val="12"/>
          <w:sz w:val="19"/>
        </w:rPr>
        <w:t>发起京津冀国家级经开区优化营商</w:t>
      </w:r>
      <w:r>
        <w:rPr>
          <w:spacing w:val="11"/>
          <w:sz w:val="19"/>
        </w:rPr>
        <w:t>环境改革创新合作联盟倡议。京津</w:t>
      </w:r>
      <w:r>
        <w:rPr>
          <w:spacing w:val="1"/>
          <w:sz w:val="19"/>
        </w:rPr>
        <w:t xml:space="preserve">冀 </w:t>
      </w:r>
      <w:r>
        <w:rPr>
          <w:sz w:val="19"/>
        </w:rPr>
        <w:t>14 家经开区参加论坛。</w:t>
      </w:r>
    </w:p>
    <w:p w14:paraId="136E6FAD">
      <w:pPr>
        <w:spacing w:after="0" w:line="218" w:lineRule="auto"/>
        <w:jc w:val="left"/>
        <w:rPr>
          <w:sz w:val="19"/>
        </w:rPr>
        <w:sectPr>
          <w:type w:val="continuous"/>
          <w:pgSz w:w="11910" w:h="16160"/>
          <w:pgMar w:top="1520" w:right="60" w:bottom="280" w:left="80" w:header="720" w:footer="720" w:gutter="0"/>
          <w:cols w:equalWidth="0" w:num="3">
            <w:col w:w="4176" w:space="40"/>
            <w:col w:w="3268" w:space="39"/>
            <w:col w:w="4247"/>
          </w:cols>
        </w:sectPr>
      </w:pPr>
    </w:p>
    <w:p w14:paraId="3DAFE130">
      <w:pPr>
        <w:pStyle w:val="9"/>
        <w:spacing w:before="15"/>
        <w:rPr>
          <w:sz w:val="11"/>
        </w:rPr>
      </w:pPr>
    </w:p>
    <w:p w14:paraId="71FCD58C">
      <w:pPr>
        <w:spacing w:after="0"/>
        <w:rPr>
          <w:sz w:val="11"/>
        </w:rPr>
        <w:sectPr>
          <w:pgSz w:w="11910" w:h="16160"/>
          <w:pgMar w:top="1180" w:right="60" w:bottom="960" w:left="80" w:header="953" w:footer="777" w:gutter="0"/>
          <w:cols w:space="720" w:num="1"/>
        </w:sectPr>
      </w:pPr>
    </w:p>
    <w:p w14:paraId="3D976AB7">
      <w:pPr>
        <w:pStyle w:val="21"/>
        <w:numPr>
          <w:ilvl w:val="1"/>
          <w:numId w:val="28"/>
        </w:numPr>
        <w:tabs>
          <w:tab w:val="left" w:pos="1700"/>
        </w:tabs>
        <w:spacing w:before="68" w:after="0" w:line="218" w:lineRule="auto"/>
        <w:ind w:left="1053" w:right="9" w:firstLine="380"/>
        <w:jc w:val="both"/>
        <w:rPr>
          <w:sz w:val="19"/>
        </w:rPr>
      </w:pPr>
      <w:r>
        <w:rPr>
          <w:rFonts w:hint="eastAsia" w:ascii="方正黑体" w:hAnsi="方正黑体" w:eastAsia="方正黑体"/>
          <w:color w:val="722F4D"/>
          <w:spacing w:val="21"/>
          <w:sz w:val="19"/>
        </w:rPr>
        <w:t xml:space="preserve">日 </w:t>
      </w:r>
      <w:r>
        <w:rPr>
          <w:spacing w:val="9"/>
          <w:sz w:val="19"/>
        </w:rPr>
        <w:t>天津长芦汉沽盐场有限责任公司的“千年古盐场文工旅融</w:t>
      </w:r>
      <w:r>
        <w:rPr>
          <w:spacing w:val="7"/>
          <w:sz w:val="19"/>
        </w:rPr>
        <w:t>合项目”获评“</w:t>
      </w:r>
      <w:r>
        <w:rPr>
          <w:sz w:val="19"/>
        </w:rPr>
        <w:t>2022</w:t>
      </w:r>
      <w:r>
        <w:rPr>
          <w:spacing w:val="9"/>
          <w:sz w:val="19"/>
        </w:rPr>
        <w:t xml:space="preserve"> 年全国优秀文</w:t>
      </w:r>
      <w:r>
        <w:rPr>
          <w:spacing w:val="-5"/>
          <w:sz w:val="19"/>
        </w:rPr>
        <w:t>化遗产旅游案例”，是天津市唯一获</w:t>
      </w:r>
      <w:r>
        <w:rPr>
          <w:sz w:val="19"/>
        </w:rPr>
        <w:t>此荣誉的文旅项目。</w:t>
      </w:r>
    </w:p>
    <w:p w14:paraId="555D18F9">
      <w:pPr>
        <w:pStyle w:val="21"/>
        <w:numPr>
          <w:ilvl w:val="1"/>
          <w:numId w:val="28"/>
        </w:numPr>
        <w:tabs>
          <w:tab w:val="left" w:pos="1700"/>
        </w:tabs>
        <w:spacing w:before="0" w:after="0" w:line="218" w:lineRule="auto"/>
        <w:ind w:left="1053" w:right="0" w:firstLine="380"/>
        <w:jc w:val="both"/>
        <w:rPr>
          <w:sz w:val="19"/>
        </w:rPr>
      </w:pPr>
      <w:r>
        <w:rPr>
          <w:rFonts w:hint="eastAsia" w:ascii="方正黑体" w:eastAsia="方正黑体"/>
          <w:color w:val="722F4D"/>
          <w:spacing w:val="21"/>
          <w:sz w:val="19"/>
        </w:rPr>
        <w:t xml:space="preserve">日 </w:t>
      </w:r>
      <w:r>
        <w:rPr>
          <w:spacing w:val="9"/>
          <w:sz w:val="19"/>
        </w:rPr>
        <w:t>滨海新区首届机关职工</w:t>
      </w:r>
      <w:r>
        <w:rPr>
          <w:spacing w:val="12"/>
          <w:sz w:val="19"/>
        </w:rPr>
        <w:t>健康运动会在塘沽体育场举行。运</w:t>
      </w:r>
      <w:r>
        <w:rPr>
          <w:spacing w:val="13"/>
          <w:sz w:val="19"/>
        </w:rPr>
        <w:t xml:space="preserve">动会有 </w:t>
      </w:r>
      <w:r>
        <w:rPr>
          <w:sz w:val="19"/>
        </w:rPr>
        <w:t>85</w:t>
      </w:r>
      <w:r>
        <w:rPr>
          <w:spacing w:val="17"/>
          <w:sz w:val="19"/>
        </w:rPr>
        <w:t xml:space="preserve"> 支代表队参赛，设开幕</w:t>
      </w:r>
      <w:r>
        <w:rPr>
          <w:spacing w:val="8"/>
          <w:sz w:val="19"/>
        </w:rPr>
        <w:t>式、趣味运动会、田径、乒乓球等</w:t>
      </w:r>
      <w:r>
        <w:rPr>
          <w:sz w:val="19"/>
        </w:rPr>
        <w:t>4</w:t>
      </w:r>
      <w:r>
        <w:rPr>
          <w:spacing w:val="1"/>
          <w:sz w:val="19"/>
        </w:rPr>
        <w:t xml:space="preserve"> 个大项，以及拔河、车轮滚滚等 </w:t>
      </w:r>
      <w:r>
        <w:rPr>
          <w:sz w:val="19"/>
        </w:rPr>
        <w:t>8 个小项。</w:t>
      </w:r>
    </w:p>
    <w:p w14:paraId="17735205">
      <w:pPr>
        <w:pStyle w:val="9"/>
        <w:spacing w:line="218" w:lineRule="auto"/>
        <w:ind w:left="1053" w:right="7" w:firstLine="380"/>
        <w:jc w:val="both"/>
      </w:pPr>
      <w:r>
        <w:rPr>
          <w:rFonts w:hint="eastAsia" w:ascii="方正黑体" w:eastAsia="方正黑体"/>
          <w:color w:val="722F4D"/>
        </w:rPr>
        <w:t>16</w:t>
      </w:r>
      <w:r>
        <w:rPr>
          <w:rFonts w:hint="eastAsia" w:ascii="方正黑体" w:eastAsia="方正黑体"/>
          <w:color w:val="722F4D"/>
          <w:spacing w:val="14"/>
        </w:rPr>
        <w:t xml:space="preserve"> 日 </w:t>
      </w:r>
      <w:r>
        <w:rPr>
          <w:spacing w:val="9"/>
        </w:rPr>
        <w:t>滨海新区召开生态环境</w:t>
      </w:r>
      <w:r>
        <w:rPr>
          <w:spacing w:val="8"/>
        </w:rPr>
        <w:t>保护大会。副区长杨玉建就《滨海</w:t>
      </w:r>
      <w:r>
        <w:rPr>
          <w:spacing w:val="12"/>
        </w:rPr>
        <w:t>新区持续深入打好污染防治攻坚战</w:t>
      </w:r>
      <w:r>
        <w:t>三年行动方案》进行说明。</w:t>
      </w:r>
    </w:p>
    <w:p w14:paraId="79945127">
      <w:pPr>
        <w:pStyle w:val="9"/>
        <w:spacing w:line="218" w:lineRule="auto"/>
        <w:ind w:left="1053" w:right="5" w:firstLine="380"/>
        <w:jc w:val="both"/>
      </w:pPr>
      <w:r>
        <w:rPr>
          <w:rFonts w:hint="eastAsia" w:ascii="方正黑体" w:eastAsia="方正黑体"/>
          <w:color w:val="722F4D"/>
          <w:spacing w:val="21"/>
        </w:rPr>
        <w:t xml:space="preserve">是日 </w:t>
      </w:r>
      <w:r>
        <w:rPr>
          <w:spacing w:val="15"/>
        </w:rPr>
        <w:t>天津港文化旅游区暨国</w:t>
      </w:r>
      <w:r>
        <w:rPr>
          <w:spacing w:val="4"/>
        </w:rPr>
        <w:t xml:space="preserve">家 </w:t>
      </w:r>
      <w:r>
        <w:t>AAAA</w:t>
      </w:r>
      <w:r>
        <w:rPr>
          <w:spacing w:val="9"/>
        </w:rPr>
        <w:t xml:space="preserve"> 级景区开园试运营。旅游区涵盖地文景观、水域景观、生物景观、天象与气候景观等。</w:t>
      </w:r>
    </w:p>
    <w:p w14:paraId="3F8B044F">
      <w:pPr>
        <w:pStyle w:val="9"/>
        <w:spacing w:line="218" w:lineRule="auto"/>
        <w:ind w:left="1053" w:right="7" w:firstLine="380"/>
        <w:jc w:val="both"/>
      </w:pPr>
      <w:r>
        <w:rPr>
          <w:rFonts w:hint="eastAsia" w:ascii="方正黑体" w:hAnsi="方正黑体" w:eastAsia="方正黑体"/>
          <w:color w:val="722F4D"/>
        </w:rPr>
        <w:t xml:space="preserve">16 日—18 日 </w:t>
      </w:r>
      <w:r>
        <w:t>中国石油和化工民营经济高质量发展大会在滨海新区举行。区委书记连茂君、中国石油和化学工业联合会会长李寿山出席并为 2023 石油和化工民营企业百强代表和国家中小企业公共服务示范平台代表颁牌。大会主题“加快培育一流石化民营企业、努力构建大中小企业融合发展新格局”，中央及国有领军企业、民营百强企行业单项冠军企业、行业专精特新“小巨人”企业、行业科研院所代表以及各方面专家参会。大会围绕行业发展新形势、推动参会企业深入对接洽谈合作事项、激发石化产业民营企业创新活力、加快中国石油和化工产业体系现代化建设等展开。</w:t>
      </w:r>
    </w:p>
    <w:p w14:paraId="6437D599">
      <w:pPr>
        <w:pStyle w:val="9"/>
        <w:spacing w:line="275" w:lineRule="exact"/>
        <w:ind w:left="1433"/>
        <w:jc w:val="both"/>
      </w:pPr>
      <w:r>
        <w:rPr>
          <w:rFonts w:hint="eastAsia" w:ascii="方正黑体" w:eastAsia="方正黑体"/>
          <w:color w:val="722F4D"/>
        </w:rPr>
        <w:t xml:space="preserve">18 日 </w:t>
      </w:r>
      <w:r>
        <w:t>滨海新区召开国有企业</w:t>
      </w:r>
    </w:p>
    <w:p w14:paraId="705C84AB">
      <w:pPr>
        <w:pStyle w:val="9"/>
        <w:spacing w:line="218" w:lineRule="auto"/>
        <w:ind w:left="1053" w:right="9"/>
        <w:jc w:val="both"/>
      </w:pPr>
      <w:r>
        <w:t>座谈会。副区长赵兴荣就相关金融支持政策进行解读，副区长陈华荣就进一步深化国企改革作出部署。</w:t>
      </w:r>
    </w:p>
    <w:p w14:paraId="09F3BA15">
      <w:pPr>
        <w:pStyle w:val="9"/>
        <w:spacing w:line="218" w:lineRule="auto"/>
        <w:ind w:left="1053" w:right="5" w:firstLine="380"/>
        <w:jc w:val="both"/>
      </w:pPr>
      <w:r>
        <w:rPr>
          <w:rFonts w:hint="eastAsia" w:ascii="方正黑体" w:hAnsi="方正黑体" w:eastAsia="方正黑体"/>
          <w:color w:val="722F4D"/>
        </w:rPr>
        <w:t xml:space="preserve">是日 </w:t>
      </w:r>
      <w:r>
        <w:t>第二届中国（天津）平行车安心嗨购节在天津港保税区国际汽车城启动。吸引 68 家“津选安心车商”诚信企业以及全国各地优质经销商参加，展出百余种平行进</w:t>
      </w:r>
    </w:p>
    <w:p w14:paraId="50219BFC">
      <w:pPr>
        <w:pStyle w:val="9"/>
        <w:spacing w:before="68" w:line="218" w:lineRule="auto"/>
        <w:ind w:left="219" w:right="14"/>
      </w:pPr>
      <w:r>
        <w:br w:type="column"/>
      </w:r>
      <w:r>
        <w:t>口车型。除天津主会场外，在深圳、昆明设立分会场，并首次将口岸实验室、检测线等搬到线上。</w:t>
      </w:r>
    </w:p>
    <w:p w14:paraId="01A128C3">
      <w:pPr>
        <w:pStyle w:val="9"/>
        <w:tabs>
          <w:tab w:val="left" w:pos="880"/>
          <w:tab w:val="left" w:pos="1203"/>
        </w:tabs>
        <w:spacing w:line="218" w:lineRule="auto"/>
        <w:ind w:left="219" w:right="47" w:firstLine="380"/>
        <w:jc w:val="right"/>
      </w:pPr>
      <w:r>
        <w:rPr>
          <w:rFonts w:hint="eastAsia" w:ascii="方正黑体" w:eastAsia="方正黑体"/>
          <w:color w:val="722F4D"/>
          <w:spacing w:val="15"/>
        </w:rPr>
        <w:t>是</w:t>
      </w:r>
      <w:r>
        <w:rPr>
          <w:rFonts w:hint="eastAsia" w:ascii="方正黑体" w:eastAsia="方正黑体"/>
          <w:color w:val="722F4D"/>
        </w:rPr>
        <w:t>日</w:t>
      </w:r>
      <w:r>
        <w:rPr>
          <w:rFonts w:hint="eastAsia" w:ascii="方正黑体" w:eastAsia="方正黑体"/>
          <w:color w:val="722F4D"/>
        </w:rPr>
        <w:tab/>
      </w:r>
      <w:r>
        <w:rPr>
          <w:spacing w:val="15"/>
        </w:rPr>
        <w:t>滨海新区与天津大学签</w:t>
      </w:r>
      <w:r>
        <w:rPr>
          <w:spacing w:val="12"/>
        </w:rPr>
        <w:t>署共建天津环渤海滨海地球关键带</w:t>
      </w:r>
      <w:r>
        <w:t>国家野外科学观测研究站合作协议。</w:t>
      </w:r>
      <w:r>
        <w:rPr>
          <w:rFonts w:hint="eastAsia" w:ascii="方正黑体" w:eastAsia="方正黑体"/>
          <w:color w:val="722F4D"/>
        </w:rPr>
        <w:t>20</w:t>
      </w:r>
      <w:r>
        <w:rPr>
          <w:rFonts w:hint="eastAsia" w:ascii="方正黑体" w:eastAsia="方正黑体"/>
          <w:color w:val="722F4D"/>
          <w:spacing w:val="-1"/>
        </w:rPr>
        <w:t xml:space="preserve"> </w:t>
      </w:r>
      <w:r>
        <w:rPr>
          <w:rFonts w:hint="eastAsia" w:ascii="方正黑体" w:eastAsia="方正黑体"/>
          <w:color w:val="722F4D"/>
        </w:rPr>
        <w:t>日</w:t>
      </w:r>
      <w:r>
        <w:rPr>
          <w:rFonts w:hint="eastAsia" w:ascii="方正黑体" w:eastAsia="方正黑体"/>
          <w:color w:val="722F4D"/>
        </w:rPr>
        <w:tab/>
      </w:r>
      <w:r>
        <w:rPr>
          <w:spacing w:val="12"/>
        </w:rPr>
        <w:t>天</w:t>
      </w:r>
      <w:r>
        <w:t>津</w:t>
      </w:r>
      <w:r>
        <w:rPr>
          <w:spacing w:val="12"/>
        </w:rPr>
        <w:t>、江</w:t>
      </w:r>
      <w:r>
        <w:t>苏</w:t>
      </w:r>
      <w:r>
        <w:rPr>
          <w:spacing w:val="12"/>
        </w:rPr>
        <w:t>、湖</w:t>
      </w:r>
      <w:r>
        <w:t>北</w:t>
      </w:r>
      <w:r>
        <w:rPr>
          <w:spacing w:val="12"/>
        </w:rPr>
        <w:t>、</w:t>
      </w:r>
      <w:r>
        <w:t>广</w:t>
      </w:r>
    </w:p>
    <w:p w14:paraId="28554F5F">
      <w:pPr>
        <w:pStyle w:val="9"/>
        <w:spacing w:line="218" w:lineRule="auto"/>
        <w:ind w:left="219" w:right="96"/>
        <w:jc w:val="both"/>
      </w:pPr>
      <w:r>
        <w:t>东四地网信办和新华网主办的“桥见中国”网络主题宣传活动走进滨海新区，近 40 名中央网络媒体、属地主要媒体记者与网络达 V 实地探访海门大桥、“美丽滨城”会客厅等地，感受滨海新区高质量发展新局面，旨在推出更多网络作品。</w:t>
      </w:r>
    </w:p>
    <w:p w14:paraId="1283E254">
      <w:pPr>
        <w:pStyle w:val="21"/>
        <w:numPr>
          <w:ilvl w:val="0"/>
          <w:numId w:val="29"/>
        </w:numPr>
        <w:tabs>
          <w:tab w:val="left" w:pos="266"/>
          <w:tab w:val="left" w:pos="658"/>
        </w:tabs>
        <w:spacing w:before="0" w:after="0" w:line="287" w:lineRule="exact"/>
        <w:ind w:left="865" w:right="99" w:hanging="866"/>
        <w:jc w:val="righ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10"/>
          <w:sz w:val="19"/>
        </w:rPr>
        <w:t>滨海新区召</w:t>
      </w:r>
      <w:r>
        <w:rPr>
          <w:sz w:val="19"/>
        </w:rPr>
        <w:t>开</w:t>
      </w:r>
      <w:r>
        <w:rPr>
          <w:spacing w:val="10"/>
          <w:sz w:val="19"/>
        </w:rPr>
        <w:t>“智汇滨</w:t>
      </w:r>
    </w:p>
    <w:p w14:paraId="14797086">
      <w:pPr>
        <w:pStyle w:val="9"/>
        <w:spacing w:line="300" w:lineRule="exact"/>
        <w:ind w:right="14"/>
        <w:jc w:val="right"/>
      </w:pPr>
      <w:r>
        <w:t>海”人才节 2023 年滨城人才峰会，</w:t>
      </w:r>
    </w:p>
    <w:p w14:paraId="4904395C">
      <w:pPr>
        <w:pStyle w:val="9"/>
        <w:spacing w:line="218" w:lineRule="auto"/>
        <w:ind w:left="219" w:right="11"/>
      </w:pPr>
      <w:r>
        <w:t>2023</w:t>
      </w:r>
      <w:r>
        <w:rPr>
          <w:spacing w:val="6"/>
        </w:rPr>
        <w:t xml:space="preserve"> 年“智汇滨海”人才圆梦滨城</w:t>
      </w:r>
      <w:r>
        <w:rPr>
          <w:spacing w:val="11"/>
        </w:rPr>
        <w:t>招聘会节同期举行。活动围绕新区</w:t>
      </w:r>
      <w:r>
        <w:rPr>
          <w:spacing w:val="-13"/>
        </w:rPr>
        <w:t>智能科技、先进装备制造、生物医药、</w:t>
      </w:r>
      <w:r>
        <w:rPr>
          <w:spacing w:val="8"/>
        </w:rPr>
        <w:t>航空航天、新能源、新材料、汽车</w:t>
      </w:r>
      <w:r>
        <w:rPr>
          <w:spacing w:val="9"/>
        </w:rPr>
        <w:t>制造、绿色石化八大主导产业，线</w:t>
      </w:r>
      <w:r>
        <w:rPr>
          <w:spacing w:val="11"/>
        </w:rPr>
        <w:t>下吸引百家优秀企业参会。活动采</w:t>
      </w:r>
      <w:r>
        <w:rPr>
          <w:spacing w:val="12"/>
        </w:rPr>
        <w:t>取线上线下相结合的方式并进行同</w:t>
      </w:r>
      <w:r>
        <w:rPr>
          <w:spacing w:val="2"/>
        </w:rPr>
        <w:t xml:space="preserve">步直播，参与企业数 </w:t>
      </w:r>
      <w:r>
        <w:t>1300</w:t>
      </w:r>
      <w:r>
        <w:rPr>
          <w:spacing w:val="4"/>
        </w:rPr>
        <w:t xml:space="preserve"> 家，提供</w:t>
      </w:r>
      <w:r>
        <w:rPr>
          <w:spacing w:val="6"/>
        </w:rPr>
        <w:t xml:space="preserve">岗位 </w:t>
      </w:r>
      <w:r>
        <w:t>3</w:t>
      </w:r>
      <w:r>
        <w:rPr>
          <w:spacing w:val="9"/>
        </w:rPr>
        <w:t xml:space="preserve"> 万余个，现场参会求职者达</w:t>
      </w:r>
      <w:r>
        <w:t>2000</w:t>
      </w:r>
      <w:r>
        <w:rPr>
          <w:spacing w:val="1"/>
        </w:rPr>
        <w:t xml:space="preserve"> 余人，投递简历量 </w:t>
      </w:r>
      <w:r>
        <w:t>9.1</w:t>
      </w:r>
      <w:r>
        <w:rPr>
          <w:spacing w:val="1"/>
        </w:rPr>
        <w:t xml:space="preserve"> 万余份。</w:t>
      </w:r>
    </w:p>
    <w:p w14:paraId="609161D2">
      <w:pPr>
        <w:pStyle w:val="9"/>
        <w:spacing w:line="283" w:lineRule="exact"/>
        <w:ind w:left="599"/>
        <w:jc w:val="both"/>
      </w:pPr>
      <w:r>
        <w:rPr>
          <w:rFonts w:hint="eastAsia" w:ascii="方正黑体" w:eastAsia="方正黑体"/>
          <w:color w:val="722F4D"/>
        </w:rPr>
        <w:t xml:space="preserve">是日 </w:t>
      </w:r>
      <w:r>
        <w:t>第五届盐滩绿化及生态</w:t>
      </w:r>
    </w:p>
    <w:p w14:paraId="7BCC144D">
      <w:pPr>
        <w:pStyle w:val="9"/>
        <w:spacing w:before="1" w:line="218" w:lineRule="auto"/>
        <w:ind w:left="219" w:right="15"/>
        <w:jc w:val="both"/>
      </w:pPr>
      <w:r>
        <w:t>城市建设战略研讨会暨生态绿化高质量转型发展与产业振兴论坛在滨海新区举行。国家林业和草原局、中国风景园林学会、清华大学、上海园林科学规划研究院等政府和企业嘉宾、学者 150 余人参会，围绕生态绿化高质量转型发展与产业振兴从不同角度介绍行业前沿技术成就，分享热点实践动态，并提供可行解决方案。</w:t>
      </w:r>
    </w:p>
    <w:p w14:paraId="3F4F2AB6">
      <w:pPr>
        <w:pStyle w:val="9"/>
        <w:spacing w:line="283" w:lineRule="exact"/>
        <w:ind w:left="599"/>
        <w:jc w:val="both"/>
      </w:pPr>
      <w:r>
        <w:rPr>
          <w:rFonts w:hint="eastAsia" w:ascii="方正黑体" w:hAnsi="方正黑体" w:eastAsia="方正黑体"/>
          <w:color w:val="722F4D"/>
        </w:rPr>
        <w:t xml:space="preserve">是日 </w:t>
      </w:r>
      <w:r>
        <w:t>“青春闪耀 筑梦未来”</w:t>
      </w:r>
    </w:p>
    <w:p w14:paraId="115DEF01">
      <w:pPr>
        <w:pStyle w:val="9"/>
        <w:spacing w:before="4" w:line="218" w:lineRule="auto"/>
        <w:ind w:left="219" w:right="15"/>
        <w:jc w:val="both"/>
      </w:pPr>
      <w:r>
        <w:t>滨海新区首届诗词大赛决赛在区图书馆举行。江俊哲、江鸣谦、王甫笙获小学组冠亚季军，李淑雨、胡洺瑄、张沐紫获初中组冠亚季军， 何静、王朝丽、樊本果获成人组冠亚季军。</w:t>
      </w:r>
    </w:p>
    <w:p w14:paraId="5599C743">
      <w:pPr>
        <w:pStyle w:val="21"/>
        <w:numPr>
          <w:ilvl w:val="0"/>
          <w:numId w:val="29"/>
        </w:numPr>
        <w:tabs>
          <w:tab w:val="left" w:pos="864"/>
        </w:tabs>
        <w:spacing w:before="0" w:after="0" w:line="304" w:lineRule="exact"/>
        <w:ind w:left="863" w:right="0" w:hanging="265"/>
        <w:jc w:val="both"/>
        <w:rPr>
          <w:sz w:val="19"/>
        </w:rPr>
      </w:pPr>
      <w:r>
        <w:rPr>
          <w:rFonts w:hint="eastAsia" w:ascii="方正黑体" w:hAnsi="方正黑体" w:eastAsia="方正黑体"/>
          <w:color w:val="722F4D"/>
          <w:sz w:val="19"/>
        </w:rPr>
        <w:t>日—25</w:t>
      </w:r>
      <w:r>
        <w:rPr>
          <w:rFonts w:hint="eastAsia" w:ascii="方正黑体" w:hAnsi="方正黑体" w:eastAsia="方正黑体"/>
          <w:color w:val="722F4D"/>
          <w:spacing w:val="14"/>
          <w:sz w:val="19"/>
        </w:rPr>
        <w:t xml:space="preserve"> 日 </w:t>
      </w:r>
      <w:r>
        <w:rPr>
          <w:sz w:val="19"/>
        </w:rPr>
        <w:t>区委副书记、区</w:t>
      </w:r>
    </w:p>
    <w:p w14:paraId="0B31B0A3">
      <w:pPr>
        <w:pStyle w:val="9"/>
        <w:spacing w:before="69" w:line="218" w:lineRule="auto"/>
        <w:ind w:left="131" w:right="937"/>
      </w:pPr>
      <w:r>
        <w:br w:type="column"/>
      </w:r>
      <w:r>
        <w:t>长单泽峰率滨海新区代表团在日本开展经贸促进活动。先后拜访融诚物产株式会社、津村株式会社、东洋油墨 SC 集团、明治乳业、养乐多、三井海洋开发株式会社、法因图尔、三菱 UFJ 银行、三井住友银行、瑞穗银行等重点企业，接洽重点企业、商业协会组织等 60 余个、企业家代</w:t>
      </w:r>
    </w:p>
    <w:p w14:paraId="4EA414E9">
      <w:pPr>
        <w:pStyle w:val="9"/>
        <w:spacing w:line="218" w:lineRule="auto"/>
        <w:ind w:left="131" w:right="1055"/>
      </w:pPr>
      <w:r>
        <w:t>表 200 余人次，并在东京成功举办滨海新区投资环境推介会。</w:t>
      </w:r>
    </w:p>
    <w:p w14:paraId="39149869">
      <w:pPr>
        <w:pStyle w:val="21"/>
        <w:numPr>
          <w:ilvl w:val="0"/>
          <w:numId w:val="29"/>
        </w:numPr>
        <w:tabs>
          <w:tab w:val="left" w:pos="783"/>
        </w:tabs>
        <w:spacing w:before="0" w:after="0" w:line="218" w:lineRule="auto"/>
        <w:ind w:left="131" w:right="1040" w:firstLine="380"/>
        <w:jc w:val="both"/>
        <w:rPr>
          <w:sz w:val="19"/>
        </w:rPr>
      </w:pPr>
      <w:r>
        <w:rPr>
          <w:rFonts w:hint="eastAsia" w:ascii="方正黑体" w:hAnsi="方正黑体" w:eastAsia="方正黑体"/>
          <w:color w:val="722F4D"/>
          <w:spacing w:val="6"/>
          <w:sz w:val="19"/>
        </w:rPr>
        <w:t xml:space="preserve">日 </w:t>
      </w:r>
      <w:r>
        <w:rPr>
          <w:spacing w:val="29"/>
          <w:sz w:val="19"/>
        </w:rPr>
        <w:t>甘肃省甘南州委书记</w:t>
      </w:r>
      <w:r>
        <w:rPr>
          <w:spacing w:val="11"/>
          <w:sz w:val="19"/>
        </w:rPr>
        <w:t>何谋保一行到滨海新区考察，并参</w:t>
      </w:r>
      <w:r>
        <w:rPr>
          <w:spacing w:val="8"/>
          <w:sz w:val="19"/>
        </w:rPr>
        <w:t>加“山海相拥谱新篇，滨羚同心促</w:t>
      </w:r>
      <w:r>
        <w:rPr>
          <w:spacing w:val="4"/>
          <w:sz w:val="19"/>
        </w:rPr>
        <w:t>交融”——</w:t>
      </w:r>
      <w:r>
        <w:rPr>
          <w:sz w:val="19"/>
        </w:rPr>
        <w:t>2023</w:t>
      </w:r>
      <w:r>
        <w:rPr>
          <w:spacing w:val="10"/>
          <w:sz w:val="19"/>
        </w:rPr>
        <w:t xml:space="preserve"> 年合作市文化商务</w:t>
      </w:r>
      <w:r>
        <w:rPr>
          <w:spacing w:val="11"/>
          <w:sz w:val="19"/>
        </w:rPr>
        <w:t>交流宣传推介活动。考察团一行先</w:t>
      </w:r>
      <w:r>
        <w:rPr>
          <w:spacing w:val="10"/>
          <w:sz w:val="19"/>
        </w:rPr>
        <w:t>后参观国家超算天津中心、天津茱</w:t>
      </w:r>
      <w:r>
        <w:rPr>
          <w:spacing w:val="-6"/>
          <w:sz w:val="19"/>
        </w:rPr>
        <w:t>莉亚学院、“美丽滨城”会客厅、滨</w:t>
      </w:r>
      <w:r>
        <w:rPr>
          <w:spacing w:val="12"/>
          <w:sz w:val="19"/>
        </w:rPr>
        <w:t>海新区现代产业展示交流中心、滨</w:t>
      </w:r>
      <w:r>
        <w:rPr>
          <w:spacing w:val="9"/>
          <w:sz w:val="19"/>
        </w:rPr>
        <w:t>海文化中心。区委书记连茂君会见</w:t>
      </w:r>
      <w:r>
        <w:rPr>
          <w:spacing w:val="12"/>
          <w:sz w:val="19"/>
        </w:rPr>
        <w:t>甘肃省甘南州委书记何谋保等并进</w:t>
      </w:r>
      <w:r>
        <w:rPr>
          <w:sz w:val="19"/>
        </w:rPr>
        <w:t>行会谈。</w:t>
      </w:r>
    </w:p>
    <w:p w14:paraId="30368B2B">
      <w:pPr>
        <w:pStyle w:val="21"/>
        <w:numPr>
          <w:ilvl w:val="0"/>
          <w:numId w:val="29"/>
        </w:numPr>
        <w:tabs>
          <w:tab w:val="left" w:pos="778"/>
        </w:tabs>
        <w:spacing w:before="0" w:after="0" w:line="282" w:lineRule="exact"/>
        <w:ind w:left="777" w:right="0" w:hanging="267"/>
        <w:jc w:val="both"/>
        <w:rPr>
          <w:sz w:val="19"/>
        </w:rPr>
      </w:pPr>
      <w:r>
        <w:rPr>
          <w:rFonts w:hint="eastAsia" w:ascii="方正黑体" w:eastAsia="方正黑体"/>
          <w:color w:val="722F4D"/>
          <w:spacing w:val="21"/>
          <w:sz w:val="19"/>
        </w:rPr>
        <w:t xml:space="preserve">日 </w:t>
      </w:r>
      <w:r>
        <w:rPr>
          <w:spacing w:val="9"/>
          <w:sz w:val="19"/>
        </w:rPr>
        <w:t>滨海新区工商联获评全</w:t>
      </w:r>
    </w:p>
    <w:p w14:paraId="5366BB9F">
      <w:pPr>
        <w:pStyle w:val="9"/>
        <w:spacing w:line="300" w:lineRule="exact"/>
        <w:ind w:left="131"/>
      </w:pPr>
      <w:r>
        <w:t>国工商联系统先进集体。</w:t>
      </w:r>
    </w:p>
    <w:p w14:paraId="3F6E1A0F">
      <w:pPr>
        <w:pStyle w:val="21"/>
        <w:numPr>
          <w:ilvl w:val="0"/>
          <w:numId w:val="29"/>
        </w:numPr>
        <w:tabs>
          <w:tab w:val="left" w:pos="778"/>
        </w:tabs>
        <w:spacing w:before="0" w:after="0" w:line="218" w:lineRule="auto"/>
        <w:ind w:left="131" w:right="1056" w:firstLine="380"/>
        <w:jc w:val="both"/>
        <w:rPr>
          <w:sz w:val="19"/>
        </w:rPr>
      </w:pPr>
      <w:r>
        <w:rPr>
          <w:rFonts w:hint="eastAsia" w:ascii="方正黑体" w:hAnsi="方正黑体" w:eastAsia="方正黑体"/>
          <w:color w:val="722F4D"/>
          <w:spacing w:val="23"/>
          <w:sz w:val="19"/>
        </w:rPr>
        <w:t xml:space="preserve">日 </w:t>
      </w:r>
      <w:r>
        <w:rPr>
          <w:spacing w:val="8"/>
          <w:sz w:val="19"/>
        </w:rPr>
        <w:t>第四届中国</w:t>
      </w:r>
      <w:r>
        <w:rPr>
          <w:spacing w:val="10"/>
          <w:sz w:val="19"/>
        </w:rPr>
        <w:t>（天津）平</w:t>
      </w:r>
      <w:r>
        <w:rPr>
          <w:spacing w:val="12"/>
          <w:sz w:val="19"/>
        </w:rPr>
        <w:t>行进口汽车产业发展论坛在滨海新</w:t>
      </w:r>
      <w:r>
        <w:rPr>
          <w:spacing w:val="8"/>
          <w:sz w:val="19"/>
        </w:rPr>
        <w:t>区举行。论坛主题“适新境 再起</w:t>
      </w:r>
      <w:r>
        <w:rPr>
          <w:spacing w:val="-7"/>
          <w:sz w:val="19"/>
        </w:rPr>
        <w:t>航”。论坛上，举行中国</w:t>
      </w:r>
      <w:r>
        <w:rPr>
          <w:spacing w:val="5"/>
          <w:sz w:val="19"/>
        </w:rPr>
        <w:t>（天津）自</w:t>
      </w:r>
      <w:r>
        <w:rPr>
          <w:spacing w:val="4"/>
          <w:sz w:val="19"/>
        </w:rPr>
        <w:t xml:space="preserve">由贸易试验区 </w:t>
      </w:r>
      <w:r>
        <w:rPr>
          <w:sz w:val="19"/>
        </w:rPr>
        <w:t>2023</w:t>
      </w:r>
      <w:r>
        <w:rPr>
          <w:spacing w:val="4"/>
          <w:sz w:val="19"/>
        </w:rPr>
        <w:t xml:space="preserve"> 年度汽车平行进口试点企业授牌仪式。</w:t>
      </w:r>
    </w:p>
    <w:p w14:paraId="22211573">
      <w:pPr>
        <w:pStyle w:val="21"/>
        <w:numPr>
          <w:ilvl w:val="0"/>
          <w:numId w:val="29"/>
        </w:numPr>
        <w:tabs>
          <w:tab w:val="left" w:pos="778"/>
        </w:tabs>
        <w:spacing w:before="0" w:after="0" w:line="218" w:lineRule="auto"/>
        <w:ind w:left="131" w:right="1056" w:firstLine="380"/>
        <w:jc w:val="both"/>
        <w:rPr>
          <w:sz w:val="19"/>
        </w:rPr>
      </w:pPr>
      <w:r>
        <w:rPr>
          <w:rFonts w:hint="eastAsia" w:ascii="方正黑体" w:eastAsia="方正黑体"/>
          <w:color w:val="722F4D"/>
          <w:spacing w:val="21"/>
          <w:sz w:val="19"/>
        </w:rPr>
        <w:t xml:space="preserve">日 </w:t>
      </w:r>
      <w:r>
        <w:rPr>
          <w:spacing w:val="9"/>
          <w:sz w:val="19"/>
        </w:rPr>
        <w:t>滨海新区与国家电力投</w:t>
      </w:r>
      <w:r>
        <w:rPr>
          <w:spacing w:val="12"/>
          <w:sz w:val="19"/>
        </w:rPr>
        <w:t>资集团资产管理有限公司签署战略</w:t>
      </w:r>
      <w:r>
        <w:rPr>
          <w:spacing w:val="8"/>
          <w:sz w:val="19"/>
        </w:rPr>
        <w:t>合作协议。双方将在京津冀协同发</w:t>
      </w:r>
      <w:r>
        <w:rPr>
          <w:spacing w:val="9"/>
          <w:sz w:val="19"/>
        </w:rPr>
        <w:t>展、绿色低碳发展、乡村振兴等方面深化合作。</w:t>
      </w:r>
    </w:p>
    <w:p w14:paraId="5674B3BD">
      <w:pPr>
        <w:pStyle w:val="9"/>
        <w:spacing w:line="218" w:lineRule="auto"/>
        <w:ind w:left="131" w:right="1046" w:firstLine="380"/>
        <w:jc w:val="both"/>
      </w:pPr>
      <w:r>
        <w:rPr>
          <w:rFonts w:hint="eastAsia" w:ascii="方正黑体" w:eastAsia="方正黑体"/>
          <w:color w:val="722F4D"/>
          <w:spacing w:val="21"/>
        </w:rPr>
        <w:t xml:space="preserve">是日 </w:t>
      </w:r>
      <w:r>
        <w:rPr>
          <w:spacing w:val="15"/>
        </w:rPr>
        <w:t>滨海新区科技型企业天</w:t>
      </w:r>
      <w:r>
        <w:rPr>
          <w:spacing w:val="12"/>
        </w:rPr>
        <w:t>津天隆在田种业科技有限公司研发十年的高耐盐碱水稻测产验收。试</w:t>
      </w:r>
      <w:r>
        <w:rPr>
          <w:spacing w:val="10"/>
        </w:rPr>
        <w:t>验田位于北塘街道宁车沽，占地约</w:t>
      </w:r>
      <w:r>
        <w:t>160</w:t>
      </w:r>
      <w:r>
        <w:rPr>
          <w:spacing w:val="12"/>
        </w:rPr>
        <w:t xml:space="preserve"> 亩，亩产 </w:t>
      </w:r>
      <w:r>
        <w:t>600</w:t>
      </w:r>
      <w:r>
        <w:rPr>
          <w:spacing w:val="18"/>
        </w:rPr>
        <w:t xml:space="preserve"> 千克以上，相较</w:t>
      </w:r>
      <w:r>
        <w:rPr>
          <w:spacing w:val="12"/>
        </w:rPr>
        <w:t>于现阶段中国盐碱地水稻品种平均</w:t>
      </w:r>
      <w:r>
        <w:t>350</w:t>
      </w:r>
      <w:r>
        <w:rPr>
          <w:spacing w:val="18"/>
        </w:rPr>
        <w:t xml:space="preserve"> 千克</w:t>
      </w:r>
      <w:r>
        <w:rPr>
          <w:rFonts w:hint="eastAsia" w:ascii="宋体" w:eastAsia="宋体"/>
        </w:rPr>
        <w:t>～</w:t>
      </w:r>
      <w:r>
        <w:rPr>
          <w:rFonts w:hint="eastAsia" w:ascii="宋体" w:eastAsia="宋体"/>
          <w:spacing w:val="-37"/>
        </w:rPr>
        <w:t xml:space="preserve"> </w:t>
      </w:r>
      <w:r>
        <w:t>400</w:t>
      </w:r>
      <w:r>
        <w:rPr>
          <w:spacing w:val="17"/>
        </w:rPr>
        <w:t xml:space="preserve"> 千克，实现较大技</w:t>
      </w:r>
      <w:r>
        <w:t>术突破。</w:t>
      </w:r>
    </w:p>
    <w:p w14:paraId="4ADBC706">
      <w:pPr>
        <w:pStyle w:val="9"/>
        <w:spacing w:line="218" w:lineRule="auto"/>
        <w:ind w:left="131" w:right="1055" w:firstLine="380"/>
        <w:jc w:val="both"/>
      </w:pPr>
      <w:r>
        <w:rPr>
          <w:rFonts w:hint="eastAsia" w:ascii="方正黑体" w:eastAsia="方正黑体"/>
          <w:color w:val="722F4D"/>
        </w:rPr>
        <w:t xml:space="preserve">是日 </w:t>
      </w:r>
      <w:r>
        <w:t>滨海新区四届人大十九次会议任命罗平为滨海新区人民政府副区长。</w:t>
      </w:r>
    </w:p>
    <w:p w14:paraId="6B0440AC">
      <w:pPr>
        <w:spacing w:after="0" w:line="218" w:lineRule="auto"/>
        <w:jc w:val="both"/>
        <w:sectPr>
          <w:type w:val="continuous"/>
          <w:pgSz w:w="11910" w:h="16160"/>
          <w:pgMar w:top="1520" w:right="60" w:bottom="280" w:left="80" w:header="720" w:footer="720" w:gutter="0"/>
          <w:cols w:equalWidth="0" w:num="3">
            <w:col w:w="4102" w:space="40"/>
            <w:col w:w="3355" w:space="39"/>
            <w:col w:w="4234"/>
          </w:cols>
        </w:sectPr>
      </w:pPr>
    </w:p>
    <w:p w14:paraId="7B44548B">
      <w:pPr>
        <w:pStyle w:val="9"/>
        <w:spacing w:before="12"/>
        <w:rPr>
          <w:sz w:val="11"/>
        </w:rPr>
      </w:pPr>
    </w:p>
    <w:p w14:paraId="7CBA5B4E">
      <w:pPr>
        <w:spacing w:after="0"/>
        <w:rPr>
          <w:sz w:val="11"/>
        </w:rPr>
        <w:sectPr>
          <w:pgSz w:w="11910" w:h="16160"/>
          <w:pgMar w:top="1180" w:right="60" w:bottom="960" w:left="80" w:header="944" w:footer="777" w:gutter="0"/>
          <w:cols w:space="720" w:num="1"/>
        </w:sectPr>
      </w:pPr>
    </w:p>
    <w:p w14:paraId="7DF4D4CF">
      <w:pPr>
        <w:pStyle w:val="9"/>
        <w:spacing w:before="68" w:line="218" w:lineRule="auto"/>
        <w:ind w:left="1053" w:firstLine="380"/>
      </w:pPr>
      <w:r>
        <w:rPr>
          <w:rFonts w:hint="eastAsia" w:ascii="方正黑体" w:hAnsi="方正黑体" w:eastAsia="方正黑体"/>
          <w:color w:val="722F4D"/>
        </w:rPr>
        <w:t xml:space="preserve">26 日—29 日  </w:t>
      </w:r>
      <w:r>
        <w:t>区委副书记、区长单泽峰率滨海新区代表团在韩国开展经贸促进活动。走访 LG 化学、锦湖轮胎等重点企业以及投资促进机构和在韩中资企业，与企业负责人进行交流，了解企业发展历程、业务布局、产品研发等情况，双方就推动产品在新区进一步投资扩产达成合作共识。举办滨海新区韩国推介会暨中韩经贸合作交流会，展示滨海新区新形象，宣传解读产业发展新政策。</w:t>
      </w:r>
    </w:p>
    <w:p w14:paraId="12FB5B7E">
      <w:pPr>
        <w:pStyle w:val="9"/>
        <w:tabs>
          <w:tab w:val="left" w:pos="2091"/>
        </w:tabs>
        <w:spacing w:line="281" w:lineRule="exact"/>
        <w:ind w:left="1433"/>
      </w:pPr>
      <w:r>
        <w:rPr>
          <w:rFonts w:hint="eastAsia" w:ascii="方正黑体" w:eastAsia="方正黑体"/>
          <w:color w:val="722F4D"/>
        </w:rPr>
        <w:t>28</w:t>
      </w:r>
      <w:r>
        <w:rPr>
          <w:rFonts w:hint="eastAsia" w:ascii="方正黑体" w:eastAsia="方正黑体"/>
          <w:color w:val="722F4D"/>
          <w:spacing w:val="-1"/>
        </w:rPr>
        <w:t xml:space="preserve"> </w:t>
      </w:r>
      <w:r>
        <w:rPr>
          <w:rFonts w:hint="eastAsia" w:ascii="方正黑体" w:eastAsia="方正黑体"/>
          <w:color w:val="722F4D"/>
        </w:rPr>
        <w:t>日</w:t>
      </w:r>
      <w:r>
        <w:rPr>
          <w:rFonts w:hint="eastAsia" w:ascii="方正黑体" w:eastAsia="方正黑体"/>
          <w:color w:val="722F4D"/>
        </w:rPr>
        <w:tab/>
      </w:r>
      <w:r>
        <w:rPr>
          <w:spacing w:val="9"/>
        </w:rPr>
        <w:t>滨海新区与锦州市签署</w:t>
      </w:r>
    </w:p>
    <w:p w14:paraId="6CDB8DA5">
      <w:pPr>
        <w:pStyle w:val="9"/>
        <w:spacing w:before="5" w:line="218" w:lineRule="auto"/>
        <w:ind w:left="1053" w:right="80"/>
        <w:jc w:val="both"/>
      </w:pPr>
      <w:r>
        <w:t>战略合作框架协议。双方将在法定机构改革、市场主体改革、要素市场化改革等方面加强交流，拓展金融领域交流合作。</w:t>
      </w:r>
    </w:p>
    <w:p w14:paraId="52ECC27B">
      <w:pPr>
        <w:pStyle w:val="9"/>
        <w:spacing w:line="218" w:lineRule="auto"/>
        <w:ind w:left="1053" w:right="63" w:firstLine="380"/>
        <w:jc w:val="both"/>
      </w:pPr>
      <w:r>
        <w:rPr>
          <w:rFonts w:hint="eastAsia" w:ascii="方正黑体" w:hAnsi="方正黑体" w:eastAsia="方正黑体"/>
          <w:color w:val="722F4D"/>
        </w:rPr>
        <w:t xml:space="preserve">31 日 </w:t>
      </w:r>
      <w:r>
        <w:t>滨海新区召开网络安全和信息化工作会议。区委网信办、区工信局、滨海高新区、塘沽街道等作大会发言。会议强调，要加快建设网络强区、数字滨海、智慧“滨城”，推动新区网信事业高质量发展。</w:t>
      </w:r>
    </w:p>
    <w:p w14:paraId="4B63D60D">
      <w:pPr>
        <w:pStyle w:val="9"/>
        <w:spacing w:line="218" w:lineRule="auto"/>
        <w:ind w:left="1053" w:firstLine="380"/>
        <w:jc w:val="both"/>
      </w:pPr>
      <w:r>
        <w:rPr>
          <w:rFonts w:hint="eastAsia" w:ascii="方正黑体" w:eastAsia="方正黑体"/>
          <w:color w:val="722F4D"/>
          <w:spacing w:val="15"/>
        </w:rPr>
        <w:t xml:space="preserve">是月  </w:t>
      </w:r>
      <w:r>
        <w:rPr>
          <w:spacing w:val="15"/>
        </w:rPr>
        <w:t>滨海新区图书馆首批馆</w:t>
      </w:r>
      <w:r>
        <w:rPr>
          <w:spacing w:val="-1"/>
        </w:rPr>
        <w:t xml:space="preserve">藏古籍文物定级工作结束，完成 </w:t>
      </w:r>
      <w:r>
        <w:rPr>
          <w:spacing w:val="2"/>
        </w:rPr>
        <w:t xml:space="preserve">100 </w:t>
      </w:r>
      <w:r>
        <w:rPr>
          <w:spacing w:val="3"/>
        </w:rPr>
        <w:t xml:space="preserve">件 </w:t>
      </w:r>
      <w:r>
        <w:t>/</w:t>
      </w:r>
      <w:r>
        <w:rPr>
          <w:spacing w:val="13"/>
        </w:rPr>
        <w:t xml:space="preserve"> 套馆藏古籍文物定级，其中二</w:t>
      </w:r>
      <w:r>
        <w:rPr>
          <w:spacing w:val="-1"/>
        </w:rPr>
        <w:t xml:space="preserve">级文物 </w:t>
      </w:r>
      <w:r>
        <w:t>5</w:t>
      </w:r>
      <w:r>
        <w:rPr>
          <w:spacing w:val="19"/>
        </w:rPr>
        <w:t xml:space="preserve"> 件</w:t>
      </w:r>
      <w:r>
        <w:t>/</w:t>
      </w:r>
      <w:r>
        <w:rPr>
          <w:spacing w:val="-14"/>
        </w:rPr>
        <w:t xml:space="preserve"> 套、三级文物 </w:t>
      </w:r>
      <w:r>
        <w:t>73</w:t>
      </w:r>
      <w:r>
        <w:rPr>
          <w:spacing w:val="18"/>
        </w:rPr>
        <w:t xml:space="preserve"> 件</w:t>
      </w:r>
      <w:r>
        <w:t>/</w:t>
      </w:r>
      <w:r>
        <w:rPr>
          <w:spacing w:val="-2"/>
        </w:rPr>
        <w:t xml:space="preserve"> 套、</w:t>
      </w:r>
      <w:r>
        <w:rPr>
          <w:spacing w:val="-1"/>
        </w:rPr>
        <w:t xml:space="preserve">一般文物 </w:t>
      </w:r>
      <w:r>
        <w:t>21</w:t>
      </w:r>
      <w:r>
        <w:rPr>
          <w:spacing w:val="3"/>
        </w:rPr>
        <w:t xml:space="preserve"> 件 </w:t>
      </w:r>
      <w:r>
        <w:t>/ 套、资料 1</w:t>
      </w:r>
      <w:r>
        <w:rPr>
          <w:spacing w:val="3"/>
        </w:rPr>
        <w:t xml:space="preserve"> 件 </w:t>
      </w:r>
      <w:r>
        <w:t>/</w:t>
      </w:r>
      <w:r>
        <w:rPr>
          <w:spacing w:val="1"/>
        </w:rPr>
        <w:t xml:space="preserve"> 套。</w:t>
      </w:r>
    </w:p>
    <w:p w14:paraId="1EDBC1E7">
      <w:pPr>
        <w:pStyle w:val="9"/>
        <w:spacing w:before="9"/>
        <w:rPr>
          <w:sz w:val="15"/>
        </w:rPr>
      </w:pPr>
    </w:p>
    <w:p w14:paraId="2F0D6903">
      <w:pPr>
        <w:pStyle w:val="3"/>
        <w:ind w:left="2287"/>
        <w:jc w:val="left"/>
        <w:rPr>
          <w:rFonts w:hint="eastAsia" w:ascii="方正黑体" w:eastAsia="方正黑体"/>
        </w:rPr>
      </w:pPr>
      <w:r>
        <w:rPr>
          <w:rFonts w:hint="eastAsia" w:ascii="方正黑体" w:eastAsia="方正黑体"/>
          <w:color w:val="722F4D"/>
        </w:rPr>
        <w:t>11月</w:t>
      </w:r>
    </w:p>
    <w:p w14:paraId="5CA8E795">
      <w:pPr>
        <w:pStyle w:val="21"/>
        <w:numPr>
          <w:ilvl w:val="0"/>
          <w:numId w:val="30"/>
        </w:numPr>
        <w:tabs>
          <w:tab w:val="left" w:pos="1591"/>
        </w:tabs>
        <w:spacing w:before="199" w:after="0" w:line="218" w:lineRule="auto"/>
        <w:ind w:left="1053" w:right="0" w:firstLine="380"/>
        <w:jc w:val="left"/>
        <w:rPr>
          <w:sz w:val="19"/>
        </w:rPr>
      </w:pPr>
      <w:r>
        <w:rPr>
          <w:rFonts w:hint="eastAsia" w:ascii="方正黑体" w:hAnsi="方正黑体" w:eastAsia="方正黑体"/>
          <w:color w:val="722F4D"/>
          <w:spacing w:val="2"/>
          <w:sz w:val="19"/>
        </w:rPr>
        <w:t>日—</w:t>
      </w:r>
      <w:r>
        <w:rPr>
          <w:rFonts w:hint="eastAsia" w:ascii="方正黑体" w:hAnsi="方正黑体" w:eastAsia="方正黑体"/>
          <w:color w:val="722F4D"/>
          <w:sz w:val="19"/>
        </w:rPr>
        <w:t>4</w:t>
      </w:r>
      <w:r>
        <w:rPr>
          <w:rFonts w:hint="eastAsia" w:ascii="方正黑体" w:hAnsi="方正黑体" w:eastAsia="方正黑体"/>
          <w:color w:val="722F4D"/>
          <w:spacing w:val="9"/>
          <w:sz w:val="19"/>
        </w:rPr>
        <w:t xml:space="preserve"> 日  </w:t>
      </w:r>
      <w:r>
        <w:rPr>
          <w:spacing w:val="4"/>
          <w:sz w:val="19"/>
        </w:rPr>
        <w:t>区委书记连茂君带</w:t>
      </w:r>
      <w:r>
        <w:rPr>
          <w:spacing w:val="11"/>
          <w:sz w:val="19"/>
        </w:rPr>
        <w:t>队赴上海市考察招商。分别到恒瑞医药股份有限公司、</w:t>
      </w:r>
      <w:r>
        <w:rPr>
          <w:sz w:val="19"/>
        </w:rPr>
        <w:t>GE</w:t>
      </w:r>
      <w:r>
        <w:rPr>
          <w:spacing w:val="6"/>
          <w:sz w:val="19"/>
        </w:rPr>
        <w:t xml:space="preserve"> 医疗集团、</w:t>
      </w:r>
      <w:r>
        <w:rPr>
          <w:spacing w:val="12"/>
          <w:sz w:val="19"/>
        </w:rPr>
        <w:t>南方锰业集团有限责任公司参观座</w:t>
      </w:r>
      <w:r>
        <w:rPr>
          <w:sz w:val="19"/>
        </w:rPr>
        <w:t>谈，洽谈合作事宜，推动项目落地。</w:t>
      </w:r>
    </w:p>
    <w:p w14:paraId="6C07709B">
      <w:pPr>
        <w:pStyle w:val="21"/>
        <w:numPr>
          <w:ilvl w:val="0"/>
          <w:numId w:val="30"/>
        </w:numPr>
        <w:tabs>
          <w:tab w:val="left" w:pos="1594"/>
          <w:tab w:val="left" w:pos="1996"/>
        </w:tabs>
        <w:spacing w:before="0" w:after="0" w:line="218" w:lineRule="auto"/>
        <w:ind w:left="1053" w:right="1" w:firstLine="380"/>
        <w:jc w:val="left"/>
        <w:rPr>
          <w:sz w:val="19"/>
        </w:rPr>
      </w:pPr>
      <w:r>
        <w:rPr>
          <w:rFonts w:hint="eastAsia" w:ascii="方正黑体" w:eastAsia="方正黑体"/>
          <w:color w:val="722F4D"/>
          <w:sz w:val="19"/>
        </w:rPr>
        <w:t>日</w:t>
      </w:r>
      <w:r>
        <w:rPr>
          <w:rFonts w:hint="eastAsia" w:ascii="方正黑体" w:eastAsia="方正黑体"/>
          <w:color w:val="722F4D"/>
          <w:sz w:val="19"/>
        </w:rPr>
        <w:tab/>
      </w:r>
      <w:r>
        <w:rPr>
          <w:spacing w:val="20"/>
          <w:sz w:val="19"/>
        </w:rPr>
        <w:t>滨海新区与中国进出口银行天津分行签署战略合作协</w:t>
      </w:r>
      <w:r>
        <w:rPr>
          <w:sz w:val="19"/>
        </w:rPr>
        <w:t>议</w:t>
      </w:r>
      <w:r>
        <w:rPr>
          <w:spacing w:val="-11"/>
          <w:sz w:val="19"/>
        </w:rPr>
        <w:t xml:space="preserve">， </w:t>
      </w:r>
      <w:r>
        <w:rPr>
          <w:spacing w:val="12"/>
          <w:sz w:val="19"/>
        </w:rPr>
        <w:t>双方将加大外贸领域信贷及贸易融</w:t>
      </w:r>
      <w:r>
        <w:rPr>
          <w:sz w:val="19"/>
        </w:rPr>
        <w:t>资写作力度。</w:t>
      </w:r>
    </w:p>
    <w:p w14:paraId="3125AA0D">
      <w:pPr>
        <w:pStyle w:val="21"/>
        <w:numPr>
          <w:ilvl w:val="0"/>
          <w:numId w:val="30"/>
        </w:numPr>
        <w:tabs>
          <w:tab w:val="left" w:pos="1594"/>
        </w:tabs>
        <w:spacing w:before="0" w:after="0" w:line="218" w:lineRule="auto"/>
        <w:ind w:left="1053" w:right="64" w:firstLine="380"/>
        <w:jc w:val="both"/>
        <w:rPr>
          <w:sz w:val="19"/>
        </w:rPr>
      </w:pPr>
      <w:r>
        <w:rPr>
          <w:rFonts w:hint="eastAsia" w:ascii="方正黑体" w:hAnsi="方正黑体" w:eastAsia="方正黑体"/>
          <w:color w:val="722F4D"/>
          <w:sz w:val="19"/>
        </w:rPr>
        <w:t xml:space="preserve">日 </w:t>
      </w:r>
      <w:r>
        <w:rPr>
          <w:spacing w:val="20"/>
          <w:sz w:val="19"/>
        </w:rPr>
        <w:t>在上海第六届中国国际</w:t>
      </w:r>
      <w:r>
        <w:rPr>
          <w:spacing w:val="27"/>
          <w:sz w:val="19"/>
        </w:rPr>
        <w:t>进口博览会暨虹桥国际经济论坛</w:t>
      </w:r>
      <w:r>
        <w:rPr>
          <w:spacing w:val="22"/>
          <w:sz w:val="19"/>
        </w:rPr>
        <w:t>首日，滨海新区举办以“聚能乘</w:t>
      </w:r>
      <w:r>
        <w:rPr>
          <w:spacing w:val="10"/>
          <w:sz w:val="19"/>
        </w:rPr>
        <w:t>势 互融共促”为主题的招商引贸</w:t>
      </w:r>
    </w:p>
    <w:p w14:paraId="22A6F3B5">
      <w:pPr>
        <w:pStyle w:val="9"/>
        <w:spacing w:before="68" w:line="218" w:lineRule="auto"/>
        <w:ind w:left="145" w:right="1"/>
        <w:jc w:val="both"/>
      </w:pPr>
      <w:r>
        <w:br w:type="column"/>
      </w:r>
      <w:r>
        <w:t>暨天津港集团土地资源专场推介会， 向与会企业代表推介滨海新区发展情况。</w:t>
      </w:r>
    </w:p>
    <w:p w14:paraId="66BB1816">
      <w:pPr>
        <w:pStyle w:val="21"/>
        <w:numPr>
          <w:ilvl w:val="0"/>
          <w:numId w:val="31"/>
        </w:numPr>
        <w:tabs>
          <w:tab w:val="left" w:pos="685"/>
          <w:tab w:val="left" w:pos="1747"/>
        </w:tabs>
        <w:spacing w:before="0" w:after="0" w:line="218" w:lineRule="auto"/>
        <w:ind w:left="145" w:right="1" w:firstLine="380"/>
        <w:jc w:val="left"/>
        <w:rPr>
          <w:sz w:val="19"/>
        </w:rPr>
      </w:pPr>
      <w:r>
        <w:rPr>
          <w:rFonts w:hint="eastAsia" w:ascii="方正黑体" w:hAnsi="方正黑体" w:eastAsia="方正黑体"/>
          <w:color w:val="722F4D"/>
          <w:spacing w:val="15"/>
          <w:sz w:val="19"/>
        </w:rPr>
        <w:t>日</w:t>
      </w:r>
      <w:r>
        <w:rPr>
          <w:rFonts w:hint="eastAsia" w:ascii="方正黑体" w:hAnsi="方正黑体" w:eastAsia="方正黑体"/>
          <w:color w:val="722F4D"/>
          <w:sz w:val="19"/>
        </w:rPr>
        <w:t>—10</w:t>
      </w:r>
      <w:r>
        <w:rPr>
          <w:rFonts w:hint="eastAsia" w:ascii="方正黑体" w:hAnsi="方正黑体" w:eastAsia="方正黑体"/>
          <w:color w:val="722F4D"/>
          <w:spacing w:val="3"/>
          <w:sz w:val="19"/>
        </w:rPr>
        <w:t xml:space="preserve"> </w:t>
      </w: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15"/>
          <w:sz w:val="19"/>
        </w:rPr>
        <w:t>区委书记连茂君</w:t>
      </w:r>
      <w:r>
        <w:rPr>
          <w:spacing w:val="12"/>
          <w:sz w:val="19"/>
        </w:rPr>
        <w:t>率滨海新区代表团在新加坡开展投</w:t>
      </w:r>
      <w:r>
        <w:rPr>
          <w:spacing w:val="13"/>
          <w:sz w:val="19"/>
        </w:rPr>
        <w:t>资促进和考察交流等系列活</w:t>
      </w:r>
      <w:r>
        <w:rPr>
          <w:sz w:val="19"/>
        </w:rPr>
        <w:t>动</w:t>
      </w:r>
      <w:r>
        <w:rPr>
          <w:spacing w:val="13"/>
          <w:sz w:val="19"/>
        </w:rPr>
        <w:t>。深</w:t>
      </w:r>
      <w:r>
        <w:rPr>
          <w:sz w:val="19"/>
        </w:rPr>
        <w:t>入滨海湾花园</w:t>
      </w:r>
      <w:r>
        <w:rPr>
          <w:spacing w:val="-57"/>
          <w:sz w:val="19"/>
        </w:rPr>
        <w:t>，</w:t>
      </w:r>
      <w:r>
        <w:rPr>
          <w:sz w:val="19"/>
        </w:rPr>
        <w:t>学习新加坡建设“花</w:t>
      </w:r>
      <w:r>
        <w:rPr>
          <w:spacing w:val="16"/>
          <w:sz w:val="19"/>
        </w:rPr>
        <w:t>园城市”的思路理念和最新实</w:t>
      </w:r>
      <w:r>
        <w:rPr>
          <w:sz w:val="19"/>
        </w:rPr>
        <w:t>践</w:t>
      </w:r>
      <w:r>
        <w:rPr>
          <w:spacing w:val="3"/>
          <w:sz w:val="19"/>
        </w:rPr>
        <w:t xml:space="preserve"> </w:t>
      </w:r>
      <w:r>
        <w:rPr>
          <w:sz w:val="19"/>
        </w:rPr>
        <w:t xml:space="preserve">； </w:t>
      </w:r>
      <w:r>
        <w:rPr>
          <w:spacing w:val="13"/>
          <w:sz w:val="19"/>
        </w:rPr>
        <w:t>走访丰益国际集团有限公</w:t>
      </w:r>
      <w:r>
        <w:rPr>
          <w:sz w:val="19"/>
        </w:rPr>
        <w:t>司</w:t>
      </w:r>
      <w:r>
        <w:rPr>
          <w:spacing w:val="13"/>
          <w:sz w:val="19"/>
        </w:rPr>
        <w:t>、新加</w:t>
      </w:r>
      <w:r>
        <w:rPr>
          <w:spacing w:val="9"/>
          <w:sz w:val="19"/>
        </w:rPr>
        <w:t>坡港务集</w:t>
      </w:r>
      <w:r>
        <w:rPr>
          <w:sz w:val="19"/>
        </w:rPr>
        <w:t>团</w:t>
      </w:r>
      <w:r>
        <w:rPr>
          <w:spacing w:val="9"/>
          <w:sz w:val="19"/>
        </w:rPr>
        <w:t>、吉宝集</w:t>
      </w:r>
      <w:r>
        <w:rPr>
          <w:sz w:val="19"/>
        </w:rPr>
        <w:t>团</w:t>
      </w:r>
      <w:r>
        <w:rPr>
          <w:spacing w:val="9"/>
          <w:sz w:val="19"/>
        </w:rPr>
        <w:t>、美</w:t>
      </w:r>
      <w:r>
        <w:rPr>
          <w:sz w:val="19"/>
        </w:rPr>
        <w:t>国</w:t>
      </w:r>
      <w:r>
        <w:rPr>
          <w:spacing w:val="7"/>
          <w:sz w:val="19"/>
        </w:rPr>
        <w:t xml:space="preserve"> </w:t>
      </w:r>
      <w:r>
        <w:rPr>
          <w:sz w:val="19"/>
        </w:rPr>
        <w:t xml:space="preserve">ADM </w:t>
      </w:r>
      <w:r>
        <w:rPr>
          <w:spacing w:val="13"/>
          <w:sz w:val="19"/>
        </w:rPr>
        <w:t>公司亚太区总</w:t>
      </w:r>
      <w:r>
        <w:rPr>
          <w:sz w:val="19"/>
        </w:rPr>
        <w:t>部</w:t>
      </w:r>
      <w:r>
        <w:rPr>
          <w:spacing w:val="13"/>
          <w:sz w:val="19"/>
        </w:rPr>
        <w:t>、淡马锡控股公司</w:t>
      </w:r>
      <w:r>
        <w:rPr>
          <w:spacing w:val="21"/>
          <w:sz w:val="19"/>
        </w:rPr>
        <w:t>等重点企</w:t>
      </w:r>
      <w:r>
        <w:rPr>
          <w:sz w:val="19"/>
        </w:rPr>
        <w:t>业</w:t>
      </w:r>
      <w:r>
        <w:rPr>
          <w:spacing w:val="21"/>
          <w:sz w:val="19"/>
        </w:rPr>
        <w:t>，了解企业经营管</w:t>
      </w:r>
      <w:r>
        <w:rPr>
          <w:sz w:val="19"/>
        </w:rPr>
        <w:t>理、</w:t>
      </w:r>
      <w:r>
        <w:rPr>
          <w:spacing w:val="14"/>
          <w:sz w:val="19"/>
        </w:rPr>
        <w:t>业务布</w:t>
      </w:r>
      <w:r>
        <w:rPr>
          <w:sz w:val="19"/>
        </w:rPr>
        <w:t>局</w:t>
      </w:r>
      <w:r>
        <w:rPr>
          <w:spacing w:val="14"/>
          <w:sz w:val="19"/>
        </w:rPr>
        <w:t>、市场前景等情</w:t>
      </w:r>
      <w:r>
        <w:rPr>
          <w:sz w:val="19"/>
        </w:rPr>
        <w:t>况</w:t>
      </w:r>
      <w:r>
        <w:rPr>
          <w:spacing w:val="14"/>
          <w:sz w:val="19"/>
        </w:rPr>
        <w:t>，并召</w:t>
      </w:r>
      <w:r>
        <w:rPr>
          <w:spacing w:val="12"/>
          <w:sz w:val="19"/>
        </w:rPr>
        <w:t>开滨海新区—新加坡经贸交流合作</w:t>
      </w:r>
      <w:r>
        <w:rPr>
          <w:sz w:val="19"/>
        </w:rPr>
        <w:t>座谈会。</w:t>
      </w:r>
    </w:p>
    <w:p w14:paraId="4CCA0609">
      <w:pPr>
        <w:pStyle w:val="21"/>
        <w:numPr>
          <w:ilvl w:val="0"/>
          <w:numId w:val="31"/>
        </w:numPr>
        <w:tabs>
          <w:tab w:val="left" w:pos="687"/>
          <w:tab w:val="left" w:pos="1090"/>
        </w:tabs>
        <w:spacing w:before="0" w:after="0" w:line="281" w:lineRule="exact"/>
        <w:ind w:left="686" w:right="0" w:hanging="162"/>
        <w:jc w:val="lef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21"/>
          <w:sz w:val="19"/>
        </w:rPr>
        <w:t>滨海新区召</w:t>
      </w:r>
      <w:r>
        <w:rPr>
          <w:sz w:val="19"/>
        </w:rPr>
        <w:t>开</w:t>
      </w:r>
      <w:r>
        <w:rPr>
          <w:spacing w:val="21"/>
          <w:sz w:val="19"/>
        </w:rPr>
        <w:t>“建立加</w:t>
      </w:r>
    </w:p>
    <w:p w14:paraId="05768295">
      <w:pPr>
        <w:pStyle w:val="9"/>
        <w:spacing w:before="1" w:line="218" w:lineRule="auto"/>
        <w:ind w:left="145" w:right="83"/>
        <w:jc w:val="both"/>
      </w:pPr>
      <w:r>
        <w:t>强诉源治理、进一步完善预防和化解行政争议协同机制”发布会，会上，滨海新区行政争议多元解纷中心揭牌。</w:t>
      </w:r>
    </w:p>
    <w:p w14:paraId="66C7DEB1">
      <w:pPr>
        <w:pStyle w:val="9"/>
        <w:spacing w:line="218" w:lineRule="auto"/>
        <w:ind w:left="145" w:firstLine="380"/>
      </w:pPr>
      <w:r>
        <w:rPr>
          <w:rFonts w:hint="eastAsia" w:ascii="方正黑体" w:hAnsi="方正黑体" w:eastAsia="方正黑体"/>
          <w:color w:val="722F4D"/>
        </w:rPr>
        <w:t>10</w:t>
      </w:r>
      <w:r>
        <w:rPr>
          <w:rFonts w:hint="eastAsia" w:ascii="方正黑体" w:hAnsi="方正黑体" w:eastAsia="方正黑体"/>
          <w:color w:val="722F4D"/>
          <w:spacing w:val="-1"/>
        </w:rPr>
        <w:t xml:space="preserve"> 日</w:t>
      </w:r>
      <w:r>
        <w:rPr>
          <w:rFonts w:hint="eastAsia" w:ascii="方正黑体" w:hAnsi="方正黑体" w:eastAsia="方正黑体"/>
          <w:color w:val="722F4D"/>
        </w:rPr>
        <w:t>—13</w:t>
      </w:r>
      <w:r>
        <w:rPr>
          <w:rFonts w:hint="eastAsia" w:ascii="方正黑体" w:hAnsi="方正黑体" w:eastAsia="方正黑体"/>
          <w:color w:val="722F4D"/>
          <w:spacing w:val="11"/>
        </w:rPr>
        <w:t xml:space="preserve"> 日  </w:t>
      </w:r>
      <w:r>
        <w:t>区委书记连茂君</w:t>
      </w:r>
      <w:r>
        <w:rPr>
          <w:spacing w:val="12"/>
        </w:rPr>
        <w:t>率滨海新区代表团在香港开展投资</w:t>
      </w:r>
      <w:r>
        <w:rPr>
          <w:spacing w:val="11"/>
        </w:rPr>
        <w:t>促进和考察交流等系列活动。分别走访香港新华集团、戴德梁行、中</w:t>
      </w:r>
      <w:r>
        <w:rPr>
          <w:spacing w:val="-13"/>
        </w:rPr>
        <w:t>国海外集团、招商局集团、津联集团、</w:t>
      </w:r>
      <w:r>
        <w:rPr>
          <w:spacing w:val="10"/>
        </w:rPr>
        <w:t>华燊发展</w:t>
      </w:r>
      <w:r>
        <w:rPr>
          <w:spacing w:val="14"/>
        </w:rPr>
        <w:t>（集团）</w:t>
      </w:r>
      <w:r>
        <w:rPr>
          <w:spacing w:val="10"/>
        </w:rPr>
        <w:t>有限公司、复星</w:t>
      </w:r>
      <w:r>
        <w:rPr>
          <w:spacing w:val="9"/>
        </w:rPr>
        <w:t>集团、维珍妮</w:t>
      </w:r>
      <w:r>
        <w:rPr>
          <w:spacing w:val="15"/>
        </w:rPr>
        <w:t>（国际）</w:t>
      </w:r>
      <w:r>
        <w:rPr>
          <w:spacing w:val="11"/>
        </w:rPr>
        <w:t>控股、联泰</w:t>
      </w:r>
      <w:r>
        <w:rPr>
          <w:spacing w:val="7"/>
        </w:rPr>
        <w:t>集团、华润</w:t>
      </w:r>
      <w:r>
        <w:rPr>
          <w:spacing w:val="15"/>
        </w:rPr>
        <w:t>（集团）</w:t>
      </w:r>
      <w:r>
        <w:rPr>
          <w:spacing w:val="11"/>
        </w:rPr>
        <w:t>有限公司、长</w:t>
      </w:r>
      <w:r>
        <w:rPr>
          <w:spacing w:val="6"/>
        </w:rPr>
        <w:t>江实业集团、</w:t>
      </w:r>
      <w:r>
        <w:t>PPG</w:t>
      </w:r>
      <w:r>
        <w:rPr>
          <w:spacing w:val="12"/>
        </w:rPr>
        <w:t xml:space="preserve"> 工业公司亚太区</w:t>
      </w:r>
      <w:r>
        <w:rPr>
          <w:spacing w:val="10"/>
        </w:rPr>
        <w:t>总部等企业，与相关企业高层进行</w:t>
      </w:r>
      <w:r>
        <w:rPr>
          <w:spacing w:val="9"/>
        </w:rPr>
        <w:t>深度沟通，力求在科技创新、产业</w:t>
      </w:r>
      <w:r>
        <w:rPr>
          <w:spacing w:val="7"/>
        </w:rPr>
        <w:t>焕新、城市更新、金融支撑等重点</w:t>
      </w:r>
      <w:r>
        <w:rPr>
          <w:spacing w:val="8"/>
        </w:rPr>
        <w:t>领域，在科技金融、生命健康、贸易物流、清洁能源、海洋文旅等方</w:t>
      </w:r>
      <w:r>
        <w:rPr>
          <w:spacing w:val="10"/>
        </w:rPr>
        <w:t>面寻求新合作。同时召开了滨海新</w:t>
      </w:r>
      <w:r>
        <w:t>区—香港经贸合作座谈会。</w:t>
      </w:r>
    </w:p>
    <w:p w14:paraId="4FCCACEE">
      <w:pPr>
        <w:pStyle w:val="9"/>
        <w:spacing w:line="276" w:lineRule="exact"/>
        <w:ind w:left="525"/>
      </w:pPr>
      <w:r>
        <w:rPr>
          <w:rFonts w:hint="eastAsia" w:ascii="方正黑体" w:hAnsi="方正黑体" w:eastAsia="方正黑体"/>
          <w:color w:val="722F4D"/>
        </w:rPr>
        <w:t xml:space="preserve">13 日 </w:t>
      </w:r>
      <w:r>
        <w:t>“解码‘小巨人’ ——</w:t>
      </w:r>
    </w:p>
    <w:p w14:paraId="68148D32">
      <w:pPr>
        <w:pStyle w:val="9"/>
        <w:spacing w:line="218" w:lineRule="auto"/>
        <w:ind w:left="145" w:right="1"/>
      </w:pPr>
      <w:r>
        <w:rPr>
          <w:spacing w:val="12"/>
        </w:rPr>
        <w:t>专精特新看中国”网络主题采访活</w:t>
      </w:r>
      <w:r>
        <w:rPr>
          <w:spacing w:val="7"/>
        </w:rPr>
        <w:t>动走进滨海新区。</w:t>
      </w:r>
      <w:r>
        <w:t>20</w:t>
      </w:r>
      <w:r>
        <w:rPr>
          <w:spacing w:val="8"/>
        </w:rPr>
        <w:t xml:space="preserve"> 余名中央网络</w:t>
      </w:r>
      <w:r>
        <w:rPr>
          <w:spacing w:val="9"/>
        </w:rPr>
        <w:t>媒体、属地主要媒体记者与网络大</w:t>
      </w:r>
      <w:r>
        <w:t>V</w:t>
      </w:r>
      <w:r>
        <w:rPr>
          <w:spacing w:val="3"/>
        </w:rPr>
        <w:t xml:space="preserve"> 实地探访飞腾信息技术有限公司、</w:t>
      </w:r>
      <w:r>
        <w:rPr>
          <w:spacing w:val="16"/>
        </w:rPr>
        <w:t xml:space="preserve">天津云圣智能科技有限责任公司， </w:t>
      </w:r>
      <w:r>
        <w:rPr>
          <w:spacing w:val="9"/>
        </w:rPr>
        <w:t>宣传解码“小巨人”企业创新创业</w:t>
      </w:r>
      <w:r>
        <w:t>创造故事。</w:t>
      </w:r>
    </w:p>
    <w:p w14:paraId="72926D07">
      <w:pPr>
        <w:pStyle w:val="9"/>
        <w:tabs>
          <w:tab w:val="left" w:pos="1129"/>
        </w:tabs>
        <w:spacing w:line="302" w:lineRule="exact"/>
        <w:ind w:left="525"/>
      </w:pPr>
      <w:r>
        <w:rPr>
          <w:rFonts w:hint="eastAsia" w:ascii="方正黑体" w:eastAsia="方正黑体"/>
          <w:color w:val="722F4D"/>
          <w:spacing w:val="15"/>
        </w:rPr>
        <w:t>是</w:t>
      </w:r>
      <w:r>
        <w:rPr>
          <w:rFonts w:hint="eastAsia" w:ascii="方正黑体" w:eastAsia="方正黑体"/>
          <w:color w:val="722F4D"/>
        </w:rPr>
        <w:t>日</w:t>
      </w:r>
      <w:r>
        <w:rPr>
          <w:rFonts w:hint="eastAsia" w:ascii="方正黑体" w:eastAsia="方正黑体"/>
          <w:color w:val="722F4D"/>
        </w:rPr>
        <w:tab/>
      </w:r>
      <w:r>
        <w:rPr>
          <w:spacing w:val="15"/>
        </w:rPr>
        <w:t>滨海新区首宗农村集体</w:t>
      </w:r>
    </w:p>
    <w:p w14:paraId="6B11F38F">
      <w:pPr>
        <w:pStyle w:val="9"/>
        <w:spacing w:before="69" w:line="218" w:lineRule="auto"/>
        <w:ind w:left="145" w:right="1057"/>
        <w:jc w:val="both"/>
      </w:pPr>
      <w:r>
        <w:br w:type="column"/>
      </w:r>
      <w:r>
        <w:rPr>
          <w:spacing w:val="12"/>
        </w:rPr>
        <w:t>经营性建设用地以公开出让方式入</w:t>
      </w:r>
      <w:r>
        <w:rPr>
          <w:spacing w:val="6"/>
        </w:rPr>
        <w:t xml:space="preserve">市成交。入市土地面积 </w:t>
      </w:r>
      <w:r>
        <w:t>1.84</w:t>
      </w:r>
      <w:r>
        <w:rPr>
          <w:spacing w:val="9"/>
        </w:rPr>
        <w:t xml:space="preserve"> 万平方</w:t>
      </w:r>
      <w:r>
        <w:rPr>
          <w:spacing w:val="8"/>
        </w:rPr>
        <w:t>米，土地用途为工业用地，所有权</w:t>
      </w:r>
      <w:r>
        <w:rPr>
          <w:spacing w:val="12"/>
        </w:rPr>
        <w:t>主体为古林街道工农村集体经济组</w:t>
      </w:r>
      <w:r>
        <w:rPr>
          <w:spacing w:val="8"/>
        </w:rPr>
        <w:t>织。最终由工农强村富民商贸有限</w:t>
      </w:r>
      <w:r>
        <w:rPr>
          <w:spacing w:val="6"/>
        </w:rPr>
        <w:t xml:space="preserve">公司以 </w:t>
      </w:r>
      <w:r>
        <w:t>235 万元摘得。</w:t>
      </w:r>
    </w:p>
    <w:p w14:paraId="71880F71">
      <w:pPr>
        <w:pStyle w:val="21"/>
        <w:numPr>
          <w:ilvl w:val="0"/>
          <w:numId w:val="32"/>
        </w:numPr>
        <w:tabs>
          <w:tab w:val="left" w:pos="789"/>
        </w:tabs>
        <w:spacing w:before="0" w:after="0" w:line="218" w:lineRule="auto"/>
        <w:ind w:left="145" w:right="975" w:firstLine="380"/>
        <w:jc w:val="left"/>
        <w:rPr>
          <w:sz w:val="19"/>
        </w:rPr>
      </w:pPr>
      <w:r>
        <w:rPr>
          <w:rFonts w:hint="eastAsia" w:ascii="方正黑体" w:hAnsi="方正黑体" w:eastAsia="方正黑体"/>
          <w:color w:val="722F4D"/>
          <w:sz w:val="19"/>
        </w:rPr>
        <w:t>日—15</w:t>
      </w:r>
      <w:r>
        <w:rPr>
          <w:rFonts w:hint="eastAsia" w:ascii="方正黑体" w:hAnsi="方正黑体" w:eastAsia="方正黑体"/>
          <w:color w:val="722F4D"/>
          <w:spacing w:val="11"/>
          <w:sz w:val="19"/>
        </w:rPr>
        <w:t xml:space="preserve"> 日  </w:t>
      </w:r>
      <w:r>
        <w:rPr>
          <w:sz w:val="19"/>
        </w:rPr>
        <w:t>区委书记连茂君</w:t>
      </w:r>
      <w:r>
        <w:rPr>
          <w:spacing w:val="12"/>
          <w:sz w:val="19"/>
        </w:rPr>
        <w:t>率滨海新区代表团赴深圳市考察招</w:t>
      </w:r>
      <w:r>
        <w:rPr>
          <w:spacing w:val="9"/>
          <w:sz w:val="19"/>
        </w:rPr>
        <w:t>商。深入深圳市怡亚通供应链股份</w:t>
      </w:r>
      <w:r>
        <w:rPr>
          <w:spacing w:val="1"/>
          <w:sz w:val="19"/>
        </w:rPr>
        <w:t>有限公司、中国广核集团有限公司、</w:t>
      </w:r>
      <w:r>
        <w:rPr>
          <w:spacing w:val="16"/>
          <w:sz w:val="19"/>
        </w:rPr>
        <w:t>中国电子信息产业集团有限公司、</w:t>
      </w:r>
      <w:r>
        <w:rPr>
          <w:spacing w:val="11"/>
          <w:sz w:val="19"/>
        </w:rPr>
        <w:t>华为技术有限公司、北航投资有限</w:t>
      </w:r>
      <w:r>
        <w:rPr>
          <w:spacing w:val="9"/>
          <w:sz w:val="19"/>
        </w:rPr>
        <w:t>公司了解企业发展规模、产业布局</w:t>
      </w:r>
      <w:r>
        <w:rPr>
          <w:spacing w:val="1"/>
          <w:sz w:val="19"/>
        </w:rPr>
        <w:t xml:space="preserve">等情况，并与企业负责人展开座谈， </w:t>
      </w:r>
      <w:r>
        <w:rPr>
          <w:spacing w:val="10"/>
          <w:sz w:val="19"/>
        </w:rPr>
        <w:t>对接优质资源，推动务实合作。期</w:t>
      </w:r>
      <w:r>
        <w:rPr>
          <w:spacing w:val="9"/>
          <w:sz w:val="19"/>
        </w:rPr>
        <w:t>间，滨海新区与中国电子信息产业</w:t>
      </w:r>
      <w:r>
        <w:rPr>
          <w:spacing w:val="12"/>
          <w:sz w:val="19"/>
        </w:rPr>
        <w:t>集团有限公司签署战略合作框架协</w:t>
      </w:r>
      <w:r>
        <w:rPr>
          <w:spacing w:val="9"/>
          <w:sz w:val="19"/>
        </w:rPr>
        <w:t>议、与华为技术有限公司签署战略</w:t>
      </w:r>
      <w:r>
        <w:rPr>
          <w:spacing w:val="8"/>
          <w:sz w:val="19"/>
        </w:rPr>
        <w:t>合作协议，经开区与华为技术有限</w:t>
      </w:r>
      <w:r>
        <w:rPr>
          <w:spacing w:val="9"/>
          <w:sz w:val="19"/>
        </w:rPr>
        <w:t>公司、华海智汇技术有限公司签署</w:t>
      </w:r>
      <w:r>
        <w:rPr>
          <w:sz w:val="19"/>
        </w:rPr>
        <w:t>城市智能体建设框架合作协议。</w:t>
      </w:r>
    </w:p>
    <w:p w14:paraId="6AB2D36A">
      <w:pPr>
        <w:pStyle w:val="21"/>
        <w:numPr>
          <w:ilvl w:val="0"/>
          <w:numId w:val="32"/>
        </w:numPr>
        <w:tabs>
          <w:tab w:val="left" w:pos="792"/>
          <w:tab w:val="left" w:pos="1183"/>
        </w:tabs>
        <w:spacing w:before="0" w:after="0" w:line="277" w:lineRule="exact"/>
        <w:ind w:left="791" w:right="0" w:hanging="267"/>
        <w:jc w:val="left"/>
        <w:rPr>
          <w:sz w:val="19"/>
        </w:rPr>
      </w:pPr>
      <w:r>
        <w:rPr>
          <w:rFonts w:hint="eastAsia" w:ascii="方正黑体" w:eastAsia="方正黑体"/>
          <w:color w:val="722F4D"/>
          <w:sz w:val="19"/>
        </w:rPr>
        <w:t>日</w:t>
      </w:r>
      <w:r>
        <w:rPr>
          <w:rFonts w:hint="eastAsia" w:ascii="方正黑体" w:eastAsia="方正黑体"/>
          <w:color w:val="722F4D"/>
          <w:sz w:val="19"/>
        </w:rPr>
        <w:tab/>
      </w:r>
      <w:r>
        <w:rPr>
          <w:spacing w:val="9"/>
          <w:sz w:val="19"/>
        </w:rPr>
        <w:t>中国渤海首个千亿方大</w:t>
      </w:r>
    </w:p>
    <w:p w14:paraId="644E44EC">
      <w:pPr>
        <w:pStyle w:val="9"/>
        <w:spacing w:line="218" w:lineRule="auto"/>
        <w:ind w:left="145" w:right="1059"/>
        <w:jc w:val="both"/>
      </w:pPr>
      <w:r>
        <w:t>气田——渤中 19-6 气田Ⅰ期开发项目投产，标志着中国海上深层复杂潜山油气藏开发迈入新阶段。</w:t>
      </w:r>
    </w:p>
    <w:p w14:paraId="1756DF4A">
      <w:pPr>
        <w:pStyle w:val="21"/>
        <w:numPr>
          <w:ilvl w:val="0"/>
          <w:numId w:val="32"/>
        </w:numPr>
        <w:tabs>
          <w:tab w:val="left" w:pos="792"/>
          <w:tab w:val="left" w:pos="1183"/>
        </w:tabs>
        <w:spacing w:before="0" w:after="0" w:line="218" w:lineRule="auto"/>
        <w:ind w:left="145" w:right="974" w:firstLine="380"/>
        <w:jc w:val="lef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9"/>
          <w:sz w:val="19"/>
        </w:rPr>
        <w:t>滨海新区与天津市气象</w:t>
      </w:r>
      <w:r>
        <w:rPr>
          <w:spacing w:val="13"/>
          <w:sz w:val="19"/>
        </w:rPr>
        <w:t>局签</w:t>
      </w:r>
      <w:r>
        <w:rPr>
          <w:sz w:val="19"/>
        </w:rPr>
        <w:t>署</w:t>
      </w:r>
      <w:r>
        <w:rPr>
          <w:spacing w:val="13"/>
          <w:sz w:val="19"/>
        </w:rPr>
        <w:t>《以气象高质量发展助力打造中国式现代</w:t>
      </w:r>
      <w:r>
        <w:rPr>
          <w:sz w:val="19"/>
        </w:rPr>
        <w:t>化</w:t>
      </w:r>
      <w:r>
        <w:rPr>
          <w:spacing w:val="13"/>
          <w:sz w:val="19"/>
        </w:rPr>
        <w:t>“滨城”样板战略</w:t>
      </w:r>
      <w:r>
        <w:rPr>
          <w:sz w:val="19"/>
        </w:rPr>
        <w:t>合作协议</w:t>
      </w:r>
      <w:r>
        <w:rPr>
          <w:spacing w:val="-93"/>
          <w:sz w:val="19"/>
        </w:rPr>
        <w:t>》</w:t>
      </w:r>
      <w:r>
        <w:rPr>
          <w:spacing w:val="-60"/>
          <w:sz w:val="19"/>
        </w:rPr>
        <w:t>，</w:t>
      </w:r>
      <w:r>
        <w:rPr>
          <w:sz w:val="19"/>
        </w:rPr>
        <w:t>双方将在筑牢气象防线、</w:t>
      </w:r>
      <w:r>
        <w:rPr>
          <w:spacing w:val="13"/>
          <w:sz w:val="19"/>
        </w:rPr>
        <w:t>构造气象服</w:t>
      </w:r>
      <w:r>
        <w:rPr>
          <w:sz w:val="19"/>
        </w:rPr>
        <w:t>务</w:t>
      </w:r>
      <w:r>
        <w:rPr>
          <w:spacing w:val="13"/>
          <w:sz w:val="19"/>
        </w:rPr>
        <w:t>、优化服务供给等方</w:t>
      </w:r>
      <w:r>
        <w:rPr>
          <w:sz w:val="19"/>
        </w:rPr>
        <w:t>面深化合作。</w:t>
      </w:r>
    </w:p>
    <w:p w14:paraId="0D8B1CFD">
      <w:pPr>
        <w:pStyle w:val="21"/>
        <w:numPr>
          <w:ilvl w:val="0"/>
          <w:numId w:val="32"/>
        </w:numPr>
        <w:tabs>
          <w:tab w:val="left" w:pos="792"/>
          <w:tab w:val="left" w:pos="1183"/>
        </w:tabs>
        <w:spacing w:before="0" w:after="0" w:line="218" w:lineRule="auto"/>
        <w:ind w:left="145" w:right="1009" w:firstLine="380"/>
        <w:jc w:val="right"/>
        <w:rPr>
          <w:sz w:val="19"/>
        </w:rPr>
      </w:pPr>
      <w:r>
        <w:rPr>
          <w:rFonts w:hint="eastAsia" w:ascii="方正黑体" w:hAnsi="方正黑体" w:eastAsia="方正黑体"/>
          <w:color w:val="722F4D"/>
          <w:sz w:val="19"/>
        </w:rPr>
        <w:t>日</w:t>
      </w:r>
      <w:r>
        <w:rPr>
          <w:rFonts w:hint="eastAsia" w:ascii="方正黑体" w:hAnsi="方正黑体" w:eastAsia="方正黑体"/>
          <w:color w:val="722F4D"/>
          <w:sz w:val="19"/>
        </w:rPr>
        <w:tab/>
      </w:r>
      <w:r>
        <w:rPr>
          <w:spacing w:val="9"/>
          <w:sz w:val="19"/>
        </w:rPr>
        <w:t>滨海新区入选第二届全</w:t>
      </w:r>
      <w:r>
        <w:rPr>
          <w:spacing w:val="13"/>
          <w:sz w:val="19"/>
        </w:rPr>
        <w:t>国节水产业创新发展大</w:t>
      </w:r>
      <w:r>
        <w:rPr>
          <w:sz w:val="19"/>
        </w:rPr>
        <w:t>会</w:t>
      </w:r>
      <w:r>
        <w:rPr>
          <w:spacing w:val="13"/>
          <w:sz w:val="19"/>
        </w:rPr>
        <w:t>“全国再</w:t>
      </w:r>
      <w:r>
        <w:rPr>
          <w:sz w:val="19"/>
        </w:rPr>
        <w:t>生水利用配置优秀试点城市”名单。</w:t>
      </w:r>
      <w:r>
        <w:rPr>
          <w:rFonts w:hint="eastAsia" w:ascii="方正黑体" w:hAnsi="方正黑体" w:eastAsia="方正黑体"/>
          <w:color w:val="722F4D"/>
          <w:spacing w:val="13"/>
          <w:sz w:val="19"/>
        </w:rPr>
        <w:t>是</w:t>
      </w:r>
      <w:r>
        <w:rPr>
          <w:rFonts w:hint="eastAsia" w:ascii="方正黑体" w:hAnsi="方正黑体" w:eastAsia="方正黑体"/>
          <w:color w:val="722F4D"/>
          <w:sz w:val="19"/>
        </w:rPr>
        <w:t>日</w:t>
      </w:r>
      <w:r>
        <w:rPr>
          <w:rFonts w:hint="eastAsia" w:ascii="方正黑体" w:hAnsi="方正黑体" w:eastAsia="方正黑体"/>
          <w:color w:val="722F4D"/>
          <w:spacing w:val="41"/>
          <w:sz w:val="19"/>
        </w:rPr>
        <w:t xml:space="preserve"> </w:t>
      </w:r>
      <w:r>
        <w:rPr>
          <w:sz w:val="19"/>
        </w:rPr>
        <w:t>2023</w:t>
      </w:r>
      <w:r>
        <w:rPr>
          <w:spacing w:val="7"/>
          <w:sz w:val="19"/>
        </w:rPr>
        <w:t xml:space="preserve"> </w:t>
      </w:r>
      <w:r>
        <w:rPr>
          <w:spacing w:val="13"/>
          <w:sz w:val="19"/>
        </w:rPr>
        <w:t>天津国际航运产业</w:t>
      </w:r>
    </w:p>
    <w:p w14:paraId="1F4F78CD">
      <w:pPr>
        <w:pStyle w:val="9"/>
        <w:spacing w:line="218" w:lineRule="auto"/>
        <w:ind w:left="145" w:right="975"/>
      </w:pPr>
      <w:r>
        <w:t>博览会分论坛——第三届世界一流港口多式联运大会在滨海新区举行。来自国家有关部委，天津市及其他地方政府有关部门，航运产业研究机构及行业协会，全球航运、铁路、大型综合物流运营商等头部企业， 中欧班列及其他海铁联运客户等合作伙伴等的 400 余人参会。大会主题“推动多式联运提质增效，更好服务共建‘一带一路’”。会上，天</w:t>
      </w:r>
    </w:p>
    <w:p w14:paraId="335468E1">
      <w:pPr>
        <w:spacing w:after="0" w:line="218" w:lineRule="auto"/>
        <w:sectPr>
          <w:type w:val="continuous"/>
          <w:pgSz w:w="11910" w:h="16160"/>
          <w:pgMar w:top="1520" w:right="60" w:bottom="280" w:left="80" w:header="720" w:footer="720" w:gutter="0"/>
          <w:cols w:equalWidth="0" w:num="3">
            <w:col w:w="4176" w:space="40"/>
            <w:col w:w="3268" w:space="39"/>
            <w:col w:w="4247"/>
          </w:cols>
        </w:sectPr>
      </w:pPr>
    </w:p>
    <w:p w14:paraId="2B01A77A">
      <w:pPr>
        <w:pStyle w:val="9"/>
        <w:spacing w:before="17"/>
        <w:rPr>
          <w:sz w:val="11"/>
        </w:rPr>
      </w:pPr>
    </w:p>
    <w:p w14:paraId="6E8FB563">
      <w:pPr>
        <w:spacing w:after="0"/>
        <w:rPr>
          <w:sz w:val="11"/>
        </w:rPr>
        <w:sectPr>
          <w:pgSz w:w="11910" w:h="16160"/>
          <w:pgMar w:top="1180" w:right="60" w:bottom="960" w:left="80" w:header="953" w:footer="777" w:gutter="0"/>
          <w:cols w:space="720" w:num="1"/>
        </w:sectPr>
      </w:pPr>
    </w:p>
    <w:p w14:paraId="0CA26A29">
      <w:pPr>
        <w:pStyle w:val="9"/>
        <w:spacing w:before="66" w:line="218" w:lineRule="auto"/>
        <w:ind w:left="1053"/>
      </w:pPr>
      <w:r>
        <w:rPr>
          <w:spacing w:val="14"/>
        </w:rPr>
        <w:t>津港集团联合铁路、港口、航运、</w:t>
      </w:r>
      <w:r>
        <w:rPr>
          <w:spacing w:val="-1"/>
        </w:rPr>
        <w:t>物流等企业发布《推动多式联运“一</w:t>
      </w:r>
      <w:r>
        <w:rPr>
          <w:spacing w:val="-13"/>
        </w:rPr>
        <w:t>单制”“一箱制”发展合作倡议书》，</w:t>
      </w:r>
      <w:r>
        <w:rPr>
          <w:spacing w:val="2"/>
        </w:rPr>
        <w:t>天津港集团与交通集团、渤化集团、</w:t>
      </w:r>
      <w:r>
        <w:rPr>
          <w:spacing w:val="8"/>
        </w:rPr>
        <w:t>北方国际、能源集团、百利集团等</w:t>
      </w:r>
      <w:r>
        <w:t>10</w:t>
      </w:r>
      <w:r>
        <w:rPr>
          <w:spacing w:val="7"/>
        </w:rPr>
        <w:t xml:space="preserve"> 家市管企业签署双向全方位战略</w:t>
      </w:r>
      <w:r>
        <w:rPr>
          <w:spacing w:val="8"/>
        </w:rPr>
        <w:t>合作协议。同时，中国集装箱行业</w:t>
      </w:r>
      <w:r>
        <w:rPr>
          <w:spacing w:val="6"/>
        </w:rPr>
        <w:t>协会发布《弘景</w:t>
      </w:r>
      <w:r>
        <w:rPr>
          <w:spacing w:val="14"/>
        </w:rPr>
        <w:t>·集装箱供应链景</w:t>
      </w:r>
      <w:r>
        <w:rPr>
          <w:spacing w:val="-14"/>
        </w:rPr>
        <w:t>气指数报告》。</w:t>
      </w:r>
    </w:p>
    <w:p w14:paraId="1F9DAB3F">
      <w:pPr>
        <w:pStyle w:val="21"/>
        <w:numPr>
          <w:ilvl w:val="0"/>
          <w:numId w:val="32"/>
        </w:numPr>
        <w:tabs>
          <w:tab w:val="left" w:pos="1700"/>
        </w:tabs>
        <w:spacing w:before="0" w:after="0" w:line="218" w:lineRule="auto"/>
        <w:ind w:left="1053" w:right="82" w:firstLine="380"/>
        <w:jc w:val="both"/>
        <w:rPr>
          <w:sz w:val="19"/>
        </w:rPr>
      </w:pPr>
      <w:r>
        <w:rPr>
          <w:rFonts w:hint="eastAsia" w:ascii="方正黑体" w:eastAsia="方正黑体"/>
          <w:color w:val="722F4D"/>
          <w:spacing w:val="21"/>
          <w:sz w:val="19"/>
        </w:rPr>
        <w:t xml:space="preserve">日 </w:t>
      </w:r>
      <w:r>
        <w:rPr>
          <w:spacing w:val="9"/>
          <w:sz w:val="19"/>
        </w:rPr>
        <w:t>滨海新区太平镇红星村</w:t>
      </w:r>
      <w:r>
        <w:rPr>
          <w:spacing w:val="11"/>
          <w:sz w:val="19"/>
        </w:rPr>
        <w:t>被农业农村部评为第三批全国乡村治理示范村。</w:t>
      </w:r>
    </w:p>
    <w:p w14:paraId="2C4E01AD">
      <w:pPr>
        <w:pStyle w:val="9"/>
        <w:spacing w:line="218" w:lineRule="auto"/>
        <w:ind w:left="958" w:firstLine="475"/>
      </w:pPr>
      <w:r>
        <w:rPr>
          <w:rFonts w:hint="eastAsia" w:ascii="方正黑体" w:hAnsi="方正黑体" w:eastAsia="方正黑体"/>
          <w:color w:val="722F4D"/>
        </w:rPr>
        <w:t>20</w:t>
      </w:r>
      <w:r>
        <w:rPr>
          <w:rFonts w:hint="eastAsia" w:ascii="方正黑体" w:hAnsi="方正黑体" w:eastAsia="方正黑体"/>
          <w:color w:val="722F4D"/>
          <w:spacing w:val="26"/>
        </w:rPr>
        <w:t xml:space="preserve"> 日</w:t>
      </w:r>
      <w:r>
        <w:rPr>
          <w:rFonts w:hint="eastAsia" w:ascii="方正黑体" w:hAnsi="方正黑体" w:eastAsia="方正黑体"/>
          <w:color w:val="722F4D"/>
        </w:rPr>
        <w:t>—21</w:t>
      </w:r>
      <w:r>
        <w:rPr>
          <w:rFonts w:hint="eastAsia" w:ascii="方正黑体" w:hAnsi="方正黑体" w:eastAsia="方正黑体"/>
          <w:color w:val="722F4D"/>
          <w:spacing w:val="13"/>
        </w:rPr>
        <w:t xml:space="preserve"> 日  </w:t>
      </w:r>
      <w:r>
        <w:t>2023</w:t>
      </w:r>
      <w:r>
        <w:rPr>
          <w:spacing w:val="16"/>
        </w:rPr>
        <w:t>“ 生态创想</w:t>
      </w:r>
      <w:r>
        <w:rPr>
          <w:spacing w:val="13"/>
        </w:rPr>
        <w:t>·绿色行动”国际青年英才创新</w:t>
      </w:r>
      <w:r>
        <w:rPr>
          <w:spacing w:val="10"/>
        </w:rPr>
        <w:t>大赛暨生态城“创新之星”评选大</w:t>
      </w:r>
      <w:r>
        <w:rPr>
          <w:spacing w:val="12"/>
        </w:rPr>
        <w:t>赛决赛及颁奖典礼在中新天津生态</w:t>
      </w:r>
      <w:r>
        <w:rPr>
          <w:spacing w:val="8"/>
        </w:rPr>
        <w:t>城举办。赛事围绕“碳达峰、碳中</w:t>
      </w:r>
      <w:r>
        <w:rPr>
          <w:spacing w:val="2"/>
        </w:rPr>
        <w:t>和实施路径”主题，聚焦智能建造、</w:t>
      </w:r>
      <w:r>
        <w:rPr>
          <w:spacing w:val="4"/>
        </w:rPr>
        <w:t>“双智”城市</w:t>
      </w:r>
      <w:r>
        <w:rPr>
          <w:spacing w:val="5"/>
        </w:rPr>
        <w:t>（</w:t>
      </w:r>
      <w:r>
        <w:rPr>
          <w:spacing w:val="4"/>
        </w:rPr>
        <w:t>指智慧城市基础设施</w:t>
      </w:r>
      <w:r>
        <w:rPr>
          <w:spacing w:val="5"/>
        </w:rPr>
        <w:t>与智能网联汽车</w:t>
      </w:r>
      <w:r>
        <w:rPr>
          <w:spacing w:val="-93"/>
        </w:rPr>
        <w:t>）</w:t>
      </w:r>
      <w:r>
        <w:rPr>
          <w:spacing w:val="4"/>
        </w:rPr>
        <w:t>、绿色建筑、可再生</w:t>
      </w:r>
      <w:r>
        <w:rPr>
          <w:spacing w:val="8"/>
        </w:rPr>
        <w:t>能源、健康与智慧医疗、其他碳减</w:t>
      </w:r>
      <w:r>
        <w:rPr>
          <w:spacing w:val="7"/>
        </w:rPr>
        <w:t>排实施路径六大类别，面向全球青</w:t>
      </w:r>
      <w:r>
        <w:rPr>
          <w:spacing w:val="5"/>
        </w:rPr>
        <w:t xml:space="preserve">年群体征集 </w:t>
      </w:r>
      <w:r>
        <w:t>136</w:t>
      </w:r>
      <w:r>
        <w:rPr>
          <w:spacing w:val="8"/>
        </w:rPr>
        <w:t xml:space="preserve"> 个优质项目，光之科</w:t>
      </w:r>
      <w:r>
        <w:t>技</w:t>
      </w:r>
      <w:r>
        <w:rPr>
          <w:spacing w:val="3"/>
        </w:rPr>
        <w:t>（北京）</w:t>
      </w:r>
      <w:r>
        <w:rPr>
          <w:spacing w:val="1"/>
        </w:rPr>
        <w:t>有限公司的“</w:t>
      </w:r>
      <w:r>
        <w:t>MOSH 智慧之热”项目获一等奖。</w:t>
      </w:r>
    </w:p>
    <w:p w14:paraId="0438F8A3">
      <w:pPr>
        <w:pStyle w:val="9"/>
        <w:tabs>
          <w:tab w:val="left" w:pos="3273"/>
        </w:tabs>
        <w:spacing w:line="280" w:lineRule="exact"/>
        <w:ind w:left="1433"/>
      </w:pPr>
      <w:r>
        <w:rPr>
          <w:rFonts w:hint="eastAsia" w:ascii="方正黑体" w:hAnsi="方正黑体" w:eastAsia="方正黑体"/>
          <w:color w:val="722F4D"/>
        </w:rPr>
        <w:t>20</w:t>
      </w:r>
      <w:r>
        <w:rPr>
          <w:rFonts w:hint="eastAsia" w:ascii="方正黑体" w:hAnsi="方正黑体" w:eastAsia="方正黑体"/>
          <w:color w:val="722F4D"/>
          <w:spacing w:val="1"/>
        </w:rPr>
        <w:t xml:space="preserve"> </w:t>
      </w:r>
      <w:r>
        <w:rPr>
          <w:rFonts w:hint="eastAsia" w:ascii="方正黑体" w:hAnsi="方正黑体" w:eastAsia="方正黑体"/>
          <w:color w:val="722F4D"/>
          <w:spacing w:val="14"/>
        </w:rPr>
        <w:t>日</w:t>
      </w:r>
      <w:r>
        <w:rPr>
          <w:rFonts w:hint="eastAsia" w:ascii="方正黑体" w:hAnsi="方正黑体" w:eastAsia="方正黑体"/>
          <w:color w:val="722F4D"/>
        </w:rPr>
        <w:t>—12</w:t>
      </w:r>
      <w:r>
        <w:rPr>
          <w:rFonts w:hint="eastAsia" w:ascii="方正黑体" w:hAnsi="方正黑体" w:eastAsia="方正黑体"/>
          <w:color w:val="722F4D"/>
          <w:spacing w:val="1"/>
        </w:rPr>
        <w:t xml:space="preserve"> </w:t>
      </w:r>
      <w:r>
        <w:rPr>
          <w:rFonts w:hint="eastAsia" w:ascii="方正黑体" w:hAnsi="方正黑体" w:eastAsia="方正黑体"/>
          <w:color w:val="722F4D"/>
        </w:rPr>
        <w:t>月</w:t>
      </w:r>
      <w:r>
        <w:rPr>
          <w:rFonts w:hint="eastAsia" w:ascii="方正黑体" w:hAnsi="方正黑体" w:eastAsia="方正黑体"/>
          <w:color w:val="722F4D"/>
          <w:spacing w:val="1"/>
        </w:rPr>
        <w:t xml:space="preserve"> </w:t>
      </w:r>
      <w:r>
        <w:rPr>
          <w:rFonts w:hint="eastAsia" w:ascii="方正黑体" w:hAnsi="方正黑体" w:eastAsia="方正黑体"/>
          <w:color w:val="722F4D"/>
        </w:rPr>
        <w:t>23</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14"/>
        </w:rPr>
        <w:t>滨海新区</w:t>
      </w:r>
    </w:p>
    <w:p w14:paraId="70D2F36D">
      <w:pPr>
        <w:pStyle w:val="9"/>
        <w:spacing w:line="218" w:lineRule="auto"/>
        <w:ind w:left="1053" w:right="1"/>
        <w:jc w:val="both"/>
      </w:pPr>
      <w:r>
        <w:t>举办中小学“第十二届津沽文化日” 主题文化传承活动。活动期间，各中小学组织学生展示飞镲、龙灯、版画、葫芦艺术、篆刻、书法、剪纸等津沽优秀传统文化项目。</w:t>
      </w:r>
    </w:p>
    <w:p w14:paraId="612C2FE5">
      <w:pPr>
        <w:pStyle w:val="9"/>
        <w:spacing w:line="218" w:lineRule="auto"/>
        <w:ind w:left="1053" w:firstLine="380"/>
        <w:jc w:val="both"/>
      </w:pPr>
      <w:r>
        <w:rPr>
          <w:rFonts w:hint="eastAsia" w:ascii="方正黑体" w:eastAsia="方正黑体"/>
          <w:color w:val="722F4D"/>
        </w:rPr>
        <w:t xml:space="preserve">22 日 </w:t>
      </w:r>
      <w:r>
        <w:t>江苏省工商联主席刘聪率苏商企业家到滨海新区，考察投资环境，交流发展经验。区委副书记、区长单泽峰介绍新区有关情况， 并与企业家座谈。</w:t>
      </w:r>
    </w:p>
    <w:p w14:paraId="00B63619">
      <w:pPr>
        <w:pStyle w:val="21"/>
        <w:numPr>
          <w:ilvl w:val="0"/>
          <w:numId w:val="33"/>
        </w:numPr>
        <w:tabs>
          <w:tab w:val="left" w:pos="1700"/>
          <w:tab w:val="left" w:pos="2092"/>
        </w:tabs>
        <w:spacing w:before="0" w:after="0" w:line="218" w:lineRule="auto"/>
        <w:ind w:left="1053" w:right="0" w:firstLine="380"/>
        <w:jc w:val="left"/>
        <w:rPr>
          <w:sz w:val="19"/>
        </w:rPr>
      </w:pPr>
      <w:r>
        <w:rPr>
          <w:rFonts w:hint="eastAsia" w:ascii="方正黑体" w:eastAsia="方正黑体"/>
          <w:color w:val="722F4D"/>
          <w:sz w:val="19"/>
        </w:rPr>
        <w:t>日</w:t>
      </w:r>
      <w:r>
        <w:rPr>
          <w:rFonts w:hint="eastAsia" w:ascii="方正黑体" w:eastAsia="方正黑体"/>
          <w:color w:val="722F4D"/>
          <w:sz w:val="19"/>
        </w:rPr>
        <w:tab/>
      </w:r>
      <w:r>
        <w:rPr>
          <w:spacing w:val="10"/>
          <w:sz w:val="19"/>
        </w:rPr>
        <w:t>滨海新区海防</w:t>
      </w:r>
      <w:r>
        <w:rPr>
          <w:sz w:val="19"/>
        </w:rPr>
        <w:t>办</w:t>
      </w:r>
      <w:r>
        <w:rPr>
          <w:spacing w:val="10"/>
          <w:sz w:val="19"/>
        </w:rPr>
        <w:t>、区农</w:t>
      </w:r>
      <w:r>
        <w:rPr>
          <w:spacing w:val="5"/>
          <w:sz w:val="19"/>
        </w:rPr>
        <w:t>业农村委与河北省唐山</w:t>
      </w:r>
      <w:r>
        <w:rPr>
          <w:sz w:val="19"/>
        </w:rPr>
        <w:t>市</w:t>
      </w:r>
      <w:r>
        <w:rPr>
          <w:spacing w:val="5"/>
          <w:sz w:val="19"/>
        </w:rPr>
        <w:t>、沧州</w:t>
      </w:r>
      <w:r>
        <w:rPr>
          <w:sz w:val="19"/>
        </w:rPr>
        <w:t>市、</w:t>
      </w:r>
      <w:r>
        <w:rPr>
          <w:spacing w:val="12"/>
          <w:sz w:val="19"/>
        </w:rPr>
        <w:t>廊坊市农业农村局在滨海新区签订</w:t>
      </w:r>
      <w:r>
        <w:rPr>
          <w:sz w:val="19"/>
        </w:rPr>
        <w:t>涉渔船舶协同治理协议。</w:t>
      </w:r>
    </w:p>
    <w:p w14:paraId="2042B972">
      <w:pPr>
        <w:pStyle w:val="21"/>
        <w:numPr>
          <w:ilvl w:val="0"/>
          <w:numId w:val="33"/>
        </w:numPr>
        <w:tabs>
          <w:tab w:val="left" w:pos="1700"/>
          <w:tab w:val="left" w:pos="2091"/>
        </w:tabs>
        <w:spacing w:before="0" w:after="0" w:line="218" w:lineRule="auto"/>
        <w:ind w:left="1053" w:right="0" w:firstLine="380"/>
        <w:jc w:val="left"/>
        <w:rPr>
          <w:sz w:val="19"/>
        </w:rPr>
      </w:pPr>
      <w:r>
        <w:rPr>
          <w:rFonts w:hint="eastAsia" w:ascii="方正黑体" w:eastAsia="方正黑体"/>
          <w:color w:val="722F4D"/>
          <w:sz w:val="19"/>
        </w:rPr>
        <w:t>日</w:t>
      </w:r>
      <w:r>
        <w:rPr>
          <w:rFonts w:hint="eastAsia" w:ascii="方正黑体" w:eastAsia="方正黑体"/>
          <w:color w:val="722F4D"/>
          <w:sz w:val="19"/>
        </w:rPr>
        <w:tab/>
      </w:r>
      <w:r>
        <w:rPr>
          <w:spacing w:val="9"/>
          <w:sz w:val="19"/>
        </w:rPr>
        <w:t>天津市辽宁商会会长康</w:t>
      </w:r>
      <w:r>
        <w:rPr>
          <w:spacing w:val="12"/>
          <w:sz w:val="19"/>
        </w:rPr>
        <w:t>奇胜率全国辽商企业家和铁岭市银</w:t>
      </w:r>
      <w:r>
        <w:rPr>
          <w:spacing w:val="20"/>
          <w:sz w:val="19"/>
        </w:rPr>
        <w:t>州区代表团到滨海新区考察座</w:t>
      </w:r>
      <w:r>
        <w:rPr>
          <w:sz w:val="19"/>
        </w:rPr>
        <w:t>谈</w:t>
      </w:r>
      <w:r>
        <w:rPr>
          <w:spacing w:val="-12"/>
          <w:sz w:val="19"/>
        </w:rPr>
        <w:t xml:space="preserve">， </w:t>
      </w:r>
      <w:r>
        <w:rPr>
          <w:spacing w:val="13"/>
          <w:sz w:val="19"/>
        </w:rPr>
        <w:t>实地了解新区投资环</w:t>
      </w:r>
      <w:r>
        <w:rPr>
          <w:sz w:val="19"/>
        </w:rPr>
        <w:t>境</w:t>
      </w:r>
      <w:r>
        <w:rPr>
          <w:spacing w:val="13"/>
          <w:sz w:val="19"/>
        </w:rPr>
        <w:t>，深化津辽</w:t>
      </w:r>
      <w:r>
        <w:rPr>
          <w:spacing w:val="14"/>
          <w:sz w:val="19"/>
        </w:rPr>
        <w:t>产业对接合</w:t>
      </w:r>
      <w:r>
        <w:rPr>
          <w:sz w:val="19"/>
        </w:rPr>
        <w:t>作</w:t>
      </w:r>
      <w:r>
        <w:rPr>
          <w:spacing w:val="14"/>
          <w:sz w:val="19"/>
        </w:rPr>
        <w:t>。区委副书</w:t>
      </w:r>
      <w:r>
        <w:rPr>
          <w:sz w:val="19"/>
        </w:rPr>
        <w:t>记</w:t>
      </w:r>
      <w:r>
        <w:rPr>
          <w:spacing w:val="14"/>
          <w:sz w:val="19"/>
        </w:rPr>
        <w:t>、区长</w:t>
      </w:r>
    </w:p>
    <w:p w14:paraId="575B14E2">
      <w:pPr>
        <w:pStyle w:val="9"/>
        <w:spacing w:before="66" w:line="218" w:lineRule="auto"/>
        <w:ind w:left="147" w:right="1"/>
        <w:jc w:val="both"/>
      </w:pPr>
      <w:r>
        <w:br w:type="column"/>
      </w:r>
      <w:r>
        <w:t>单泽峰与全国辽商企业家座谈并介绍新区的产业基础、营商环境、发展方向以及区位优势、创新优势、政策优势。来自北京、辽宁、江苏、广东、宁夏、吉林等地企业家参加活动。</w:t>
      </w:r>
    </w:p>
    <w:p w14:paraId="2559EBB9">
      <w:pPr>
        <w:pStyle w:val="9"/>
        <w:spacing w:line="218" w:lineRule="auto"/>
        <w:ind w:left="147" w:right="77" w:firstLine="380"/>
        <w:jc w:val="both"/>
      </w:pPr>
      <w:r>
        <w:rPr>
          <w:rFonts w:hint="eastAsia" w:ascii="方正黑体" w:hAnsi="方正黑体" w:eastAsia="方正黑体"/>
          <w:color w:val="722F4D"/>
        </w:rPr>
        <w:t xml:space="preserve">是日 </w:t>
      </w:r>
      <w:r>
        <w:t>滨海新区入选第一批全国县域商业“领跑县”名单。</w:t>
      </w:r>
    </w:p>
    <w:p w14:paraId="6A0E27FE">
      <w:pPr>
        <w:pStyle w:val="21"/>
        <w:numPr>
          <w:ilvl w:val="0"/>
          <w:numId w:val="33"/>
        </w:numPr>
        <w:tabs>
          <w:tab w:val="left" w:pos="798"/>
        </w:tabs>
        <w:spacing w:before="0" w:after="0" w:line="218" w:lineRule="auto"/>
        <w:ind w:left="147" w:right="1" w:firstLine="380"/>
        <w:jc w:val="both"/>
        <w:rPr>
          <w:sz w:val="19"/>
        </w:rPr>
      </w:pPr>
      <w:r>
        <w:rPr>
          <w:rFonts w:hint="eastAsia" w:ascii="方正黑体" w:hAnsi="方正黑体" w:eastAsia="方正黑体"/>
          <w:color w:val="722F4D"/>
          <w:spacing w:val="28"/>
          <w:sz w:val="19"/>
        </w:rPr>
        <w:t>日</w:t>
      </w:r>
      <w:r>
        <w:rPr>
          <w:rFonts w:hint="eastAsia" w:ascii="方正黑体" w:hAnsi="方正黑体" w:eastAsia="方正黑体"/>
          <w:color w:val="722F4D"/>
          <w:sz w:val="19"/>
        </w:rPr>
        <w:t>—28</w:t>
      </w:r>
      <w:r>
        <w:rPr>
          <w:rFonts w:hint="eastAsia" w:ascii="方正黑体" w:hAnsi="方正黑体" w:eastAsia="方正黑体"/>
          <w:color w:val="722F4D"/>
          <w:spacing w:val="3"/>
          <w:sz w:val="19"/>
        </w:rPr>
        <w:t xml:space="preserve"> 日  </w:t>
      </w:r>
      <w:r>
        <w:rPr>
          <w:spacing w:val="28"/>
          <w:sz w:val="19"/>
        </w:rPr>
        <w:t>区委书记连茂</w:t>
      </w:r>
      <w:r>
        <w:rPr>
          <w:spacing w:val="14"/>
          <w:sz w:val="19"/>
        </w:rPr>
        <w:t>君带队赴浙江省宁波市、绍兴市、</w:t>
      </w:r>
      <w:r>
        <w:rPr>
          <w:spacing w:val="11"/>
          <w:sz w:val="19"/>
        </w:rPr>
        <w:t>杭州市招商考察。分别到恒河材料</w:t>
      </w:r>
      <w:r>
        <w:rPr>
          <w:spacing w:val="9"/>
          <w:sz w:val="19"/>
        </w:rPr>
        <w:t>科技股份有限公司、阿里巴巴集团</w:t>
      </w:r>
      <w:r>
        <w:rPr>
          <w:spacing w:val="7"/>
          <w:sz w:val="19"/>
        </w:rPr>
        <w:t>控股有限公司、正泰集团股份有限</w:t>
      </w:r>
      <w:r>
        <w:rPr>
          <w:spacing w:val="6"/>
          <w:sz w:val="19"/>
        </w:rPr>
        <w:t>公司走访调研，与卫星化学股份有</w:t>
      </w:r>
      <w:r>
        <w:rPr>
          <w:spacing w:val="7"/>
          <w:sz w:val="19"/>
        </w:rPr>
        <w:t>限公司、新凤鸣集团股份有限公司</w:t>
      </w:r>
      <w:r>
        <w:rPr>
          <w:spacing w:val="12"/>
          <w:sz w:val="19"/>
        </w:rPr>
        <w:t>等浙商总会重要石化企业负责人进</w:t>
      </w:r>
      <w:r>
        <w:rPr>
          <w:sz w:val="19"/>
        </w:rPr>
        <w:t>行洽谈。</w:t>
      </w:r>
    </w:p>
    <w:p w14:paraId="37450C8C">
      <w:pPr>
        <w:pStyle w:val="9"/>
        <w:spacing w:line="218" w:lineRule="auto"/>
        <w:ind w:left="147" w:right="79" w:firstLine="380"/>
        <w:jc w:val="both"/>
      </w:pPr>
      <w:r>
        <w:rPr>
          <w:rFonts w:hint="eastAsia" w:ascii="方正黑体" w:hAnsi="方正黑体" w:eastAsia="方正黑体"/>
          <w:color w:val="722F4D"/>
        </w:rPr>
        <w:t>28</w:t>
      </w:r>
      <w:r>
        <w:rPr>
          <w:rFonts w:hint="eastAsia" w:ascii="方正黑体" w:hAnsi="方正黑体" w:eastAsia="方正黑体"/>
          <w:color w:val="722F4D"/>
          <w:spacing w:val="14"/>
        </w:rPr>
        <w:t xml:space="preserve"> 日 </w:t>
      </w:r>
      <w:r>
        <w:rPr>
          <w:spacing w:val="9"/>
        </w:rPr>
        <w:t>第十一届中国商业保理</w:t>
      </w:r>
      <w:r>
        <w:rPr>
          <w:spacing w:val="12"/>
        </w:rPr>
        <w:t>行业峰会暨第十届于家堡保理论坛</w:t>
      </w:r>
      <w:r>
        <w:rPr>
          <w:spacing w:val="8"/>
        </w:rPr>
        <w:t>在经开区举办。期间，天津仲裁委</w:t>
      </w:r>
      <w:r>
        <w:rPr>
          <w:spacing w:val="12"/>
        </w:rPr>
        <w:t>员会金融仲裁中心商业保理仲裁庭</w:t>
      </w:r>
      <w:r>
        <w:rPr>
          <w:spacing w:val="3"/>
        </w:rPr>
        <w:t>揭牌 ；举行《中国商业保理行业发</w:t>
      </w:r>
      <w:r>
        <w:rPr>
          <w:spacing w:val="25"/>
        </w:rPr>
        <w:t>展报</w:t>
      </w:r>
      <w:r>
        <w:rPr>
          <w:spacing w:val="2"/>
          <w:w w:val="99"/>
        </w:rPr>
        <w:t>告（2022—2023</w:t>
      </w:r>
      <w:r>
        <w:rPr>
          <w:spacing w:val="-93"/>
        </w:rPr>
        <w:t>）》</w:t>
      </w:r>
      <w:r>
        <w:rPr>
          <w:spacing w:val="2"/>
          <w:w w:val="99"/>
        </w:rPr>
        <w:t>、202</w:t>
      </w:r>
      <w:r>
        <w:rPr>
          <w:w w:val="99"/>
        </w:rPr>
        <w:t>3</w:t>
      </w:r>
      <w:r>
        <w:rPr>
          <w:spacing w:val="11"/>
        </w:rPr>
        <w:t xml:space="preserve"> 年度</w:t>
      </w:r>
      <w:r>
        <w:rPr>
          <w:spacing w:val="10"/>
        </w:rPr>
        <w:t>商业保理行业团体标准、第八届中</w:t>
      </w:r>
      <w:r>
        <w:rPr>
          <w:spacing w:val="11"/>
        </w:rPr>
        <w:t>国商业保理创新案例发布仪式，以</w:t>
      </w:r>
      <w:r>
        <w:rPr>
          <w:spacing w:val="12"/>
        </w:rPr>
        <w:t>及商业保理创新发展先行区授牌仪</w:t>
      </w:r>
      <w:r>
        <w:rPr>
          <w:spacing w:val="3"/>
        </w:rPr>
        <w:t xml:space="preserve">式和 </w:t>
      </w:r>
      <w:r>
        <w:t>2022</w:t>
      </w:r>
      <w:r>
        <w:rPr>
          <w:spacing w:val="4"/>
        </w:rPr>
        <w:t xml:space="preserve"> 年度天津市商业保理创新</w:t>
      </w:r>
      <w:r>
        <w:rPr>
          <w:spacing w:val="-4"/>
        </w:rPr>
        <w:t>发展基地“宏图奖”“鼎新奖”“裕</w:t>
      </w:r>
      <w:r>
        <w:rPr>
          <w:spacing w:val="8"/>
        </w:rPr>
        <w:t>业奖”颁奖仪式。期间，京津冀三</w:t>
      </w:r>
      <w:r>
        <w:rPr>
          <w:spacing w:val="12"/>
        </w:rPr>
        <w:t>地五家法院供应链金融暨保理司法</w:t>
      </w:r>
      <w:r>
        <w:t>分论坛举行。</w:t>
      </w:r>
    </w:p>
    <w:p w14:paraId="7B0F2FF3">
      <w:pPr>
        <w:pStyle w:val="9"/>
        <w:spacing w:line="278" w:lineRule="exact"/>
        <w:ind w:left="527"/>
        <w:jc w:val="both"/>
      </w:pPr>
      <w:r>
        <w:rPr>
          <w:rFonts w:hint="eastAsia" w:ascii="方正黑体" w:eastAsia="方正黑体"/>
          <w:color w:val="722F4D"/>
        </w:rPr>
        <w:t xml:space="preserve">是日 </w:t>
      </w:r>
      <w:r>
        <w:t>滨海新区胡建龙、左正</w:t>
      </w:r>
    </w:p>
    <w:p w14:paraId="1B7E6B43">
      <w:pPr>
        <w:pStyle w:val="9"/>
        <w:spacing w:line="218" w:lineRule="auto"/>
        <w:ind w:left="147" w:right="31"/>
        <w:jc w:val="right"/>
      </w:pPr>
      <w:r>
        <w:t>被共青团中央、农业农村部授予“第二届全国乡村振兴青年先锋”称号。</w:t>
      </w:r>
      <w:r>
        <w:rPr>
          <w:rFonts w:hint="eastAsia" w:ascii="方正黑体" w:hAnsi="方正黑体" w:eastAsia="方正黑体"/>
          <w:color w:val="722F4D"/>
        </w:rPr>
        <w:t xml:space="preserve">30 日 </w:t>
      </w:r>
      <w:r>
        <w:t>《滨海新区户籍制度实</w:t>
      </w:r>
    </w:p>
    <w:p w14:paraId="5877C2CA">
      <w:pPr>
        <w:pStyle w:val="9"/>
        <w:spacing w:line="292" w:lineRule="exact"/>
        <w:ind w:left="147"/>
      </w:pPr>
      <w:r>
        <w:t>施细则（试行</w:t>
      </w:r>
      <w:r>
        <w:rPr>
          <w:spacing w:val="-93"/>
        </w:rPr>
        <w:t>）</w:t>
      </w:r>
      <w:r>
        <w:t>》发布。</w:t>
      </w:r>
    </w:p>
    <w:p w14:paraId="3A2CDDA3">
      <w:pPr>
        <w:pStyle w:val="9"/>
        <w:spacing w:line="218" w:lineRule="auto"/>
        <w:ind w:left="147" w:right="77" w:firstLine="380"/>
        <w:jc w:val="both"/>
      </w:pPr>
      <w:r>
        <w:rPr>
          <w:rFonts w:hint="eastAsia" w:ascii="方正黑体" w:eastAsia="方正黑体"/>
          <w:color w:val="722F4D"/>
        </w:rPr>
        <w:t xml:space="preserve">是月 </w:t>
      </w:r>
      <w:r>
        <w:t>滨海新区妇联、区公安局、区教育体育局获评全国维护妇女儿童权益先进集体。</w:t>
      </w:r>
    </w:p>
    <w:p w14:paraId="0B2B37E6">
      <w:pPr>
        <w:pStyle w:val="9"/>
        <w:spacing w:before="13"/>
        <w:rPr>
          <w:sz w:val="15"/>
        </w:rPr>
      </w:pPr>
    </w:p>
    <w:p w14:paraId="315B7F1B">
      <w:pPr>
        <w:pStyle w:val="3"/>
        <w:ind w:left="1367" w:right="1312"/>
        <w:rPr>
          <w:rFonts w:hint="eastAsia" w:ascii="方正黑体" w:eastAsia="方正黑体"/>
        </w:rPr>
      </w:pPr>
      <w:r>
        <w:rPr>
          <w:rFonts w:hint="eastAsia" w:ascii="方正黑体" w:eastAsia="方正黑体"/>
          <w:color w:val="722F4D"/>
        </w:rPr>
        <w:t>12月</w:t>
      </w:r>
    </w:p>
    <w:p w14:paraId="089AFAB6">
      <w:pPr>
        <w:pStyle w:val="9"/>
        <w:spacing w:before="200" w:line="218" w:lineRule="auto"/>
        <w:ind w:left="147" w:firstLine="380"/>
        <w:jc w:val="both"/>
      </w:pPr>
      <w:r>
        <w:rPr>
          <w:rFonts w:hint="eastAsia" w:ascii="方正黑体" w:eastAsia="方正黑体"/>
          <w:color w:val="722F4D"/>
        </w:rPr>
        <w:t xml:space="preserve">1 日  </w:t>
      </w:r>
      <w:r>
        <w:t>首届京津冀和谐劳动关系高质量发展大会在经开区召开。会上，京津冀劳动关系协同治理联</w:t>
      </w:r>
    </w:p>
    <w:p w14:paraId="354BE2E4">
      <w:pPr>
        <w:pStyle w:val="9"/>
        <w:spacing w:before="66" w:line="218" w:lineRule="auto"/>
        <w:ind w:left="147" w:right="1044"/>
        <w:jc w:val="both"/>
      </w:pPr>
      <w:r>
        <w:br w:type="column"/>
      </w:r>
      <w:r>
        <w:rPr>
          <w:spacing w:val="10"/>
        </w:rPr>
        <w:t>合研究中心、天津经开区仕达和谐</w:t>
      </w:r>
      <w:r>
        <w:rPr>
          <w:spacing w:val="8"/>
        </w:rPr>
        <w:t>职场法律关系研究院、天津经开区</w:t>
      </w:r>
      <w:r>
        <w:rPr>
          <w:spacing w:val="12"/>
        </w:rPr>
        <w:t>企业合规建设服务中心劳动关系分</w:t>
      </w:r>
      <w:r>
        <w:rPr>
          <w:spacing w:val="8"/>
        </w:rPr>
        <w:t>中心揭牌，同时发布《天津经济技</w:t>
      </w:r>
      <w:r>
        <w:rPr>
          <w:spacing w:val="27"/>
        </w:rPr>
        <w:t>术开发区共同缔造和谐劳动关系</w:t>
      </w:r>
      <w:r>
        <w:rPr>
          <w:spacing w:val="-24"/>
        </w:rPr>
        <w:t>公约》。</w:t>
      </w:r>
    </w:p>
    <w:p w14:paraId="7E7E4317">
      <w:pPr>
        <w:pStyle w:val="21"/>
        <w:numPr>
          <w:ilvl w:val="0"/>
          <w:numId w:val="34"/>
        </w:numPr>
        <w:tabs>
          <w:tab w:val="left" w:pos="688"/>
        </w:tabs>
        <w:spacing w:before="0" w:after="0" w:line="218" w:lineRule="auto"/>
        <w:ind w:left="147" w:right="1051" w:firstLine="380"/>
        <w:jc w:val="both"/>
        <w:rPr>
          <w:sz w:val="19"/>
        </w:rPr>
      </w:pPr>
      <w:r>
        <w:rPr>
          <w:rFonts w:hint="eastAsia" w:ascii="方正黑体" w:eastAsia="方正黑体"/>
          <w:color w:val="722F4D"/>
          <w:spacing w:val="1"/>
          <w:sz w:val="19"/>
        </w:rPr>
        <w:t xml:space="preserve">日 </w:t>
      </w:r>
      <w:r>
        <w:rPr>
          <w:spacing w:val="18"/>
          <w:sz w:val="19"/>
        </w:rPr>
        <w:t>天津市政府和新加坡国</w:t>
      </w:r>
      <w:r>
        <w:rPr>
          <w:spacing w:val="10"/>
          <w:sz w:val="19"/>
        </w:rPr>
        <w:t>家发展部签署《关于加强中新天津</w:t>
      </w:r>
      <w:r>
        <w:rPr>
          <w:spacing w:val="12"/>
          <w:sz w:val="19"/>
        </w:rPr>
        <w:t>生态城绿色低碳环境与经济高质量</w:t>
      </w:r>
      <w:r>
        <w:rPr>
          <w:spacing w:val="-10"/>
          <w:sz w:val="19"/>
        </w:rPr>
        <w:t>发展的谅解备忘录》。</w:t>
      </w:r>
    </w:p>
    <w:p w14:paraId="255F63ED">
      <w:pPr>
        <w:pStyle w:val="9"/>
        <w:spacing w:line="218" w:lineRule="auto"/>
        <w:ind w:left="147" w:right="1064" w:firstLine="380"/>
        <w:jc w:val="both"/>
      </w:pPr>
      <w:r>
        <w:rPr>
          <w:rFonts w:hint="eastAsia" w:ascii="方正黑体" w:hAnsi="方正黑体" w:eastAsia="方正黑体"/>
          <w:color w:val="722F4D"/>
          <w:spacing w:val="17"/>
        </w:rPr>
        <w:t xml:space="preserve">是日 </w:t>
      </w:r>
      <w:r>
        <w:rPr>
          <w:spacing w:val="6"/>
        </w:rPr>
        <w:t>“红旗渠精神永在”图片</w:t>
      </w:r>
      <w:r>
        <w:rPr>
          <w:spacing w:val="-5"/>
        </w:rPr>
        <w:t>展在滨海文化中心开幕。展览分“千</w:t>
      </w:r>
      <w:r>
        <w:rPr>
          <w:spacing w:val="-6"/>
        </w:rPr>
        <w:t>年旱魔，世代抗争”“红旗引领，创</w:t>
      </w:r>
      <w:r>
        <w:rPr>
          <w:spacing w:val="-16"/>
        </w:rPr>
        <w:t>造奇迹”“英雄人民，太行丰碑”“山</w:t>
      </w:r>
      <w:r>
        <w:rPr>
          <w:spacing w:val="-6"/>
        </w:rPr>
        <w:t>河巨变，实现梦想”“继往开来，精</w:t>
      </w:r>
      <w:r>
        <w:t>神永恒”五个部分。</w:t>
      </w:r>
    </w:p>
    <w:p w14:paraId="38FB8AE0">
      <w:pPr>
        <w:pStyle w:val="21"/>
        <w:numPr>
          <w:ilvl w:val="0"/>
          <w:numId w:val="34"/>
        </w:numPr>
        <w:tabs>
          <w:tab w:val="left" w:pos="688"/>
        </w:tabs>
        <w:spacing w:before="0" w:after="0" w:line="218" w:lineRule="auto"/>
        <w:ind w:left="147" w:right="1051" w:firstLine="380"/>
        <w:jc w:val="both"/>
        <w:rPr>
          <w:sz w:val="19"/>
        </w:rPr>
      </w:pPr>
      <w:r>
        <w:rPr>
          <w:rFonts w:hint="eastAsia" w:ascii="方正黑体" w:eastAsia="方正黑体"/>
          <w:color w:val="722F4D"/>
          <w:spacing w:val="1"/>
          <w:sz w:val="19"/>
        </w:rPr>
        <w:t xml:space="preserve">日 </w:t>
      </w:r>
      <w:r>
        <w:rPr>
          <w:spacing w:val="18"/>
          <w:sz w:val="19"/>
        </w:rPr>
        <w:t>滨海高新区入选全国首</w:t>
      </w:r>
      <w:r>
        <w:rPr>
          <w:spacing w:val="12"/>
          <w:sz w:val="19"/>
        </w:rPr>
        <w:t>批国家知识产权服务业高质量发展</w:t>
      </w:r>
      <w:r>
        <w:rPr>
          <w:sz w:val="19"/>
        </w:rPr>
        <w:t>示范区名单。</w:t>
      </w:r>
    </w:p>
    <w:p w14:paraId="380A0781">
      <w:pPr>
        <w:pStyle w:val="9"/>
        <w:tabs>
          <w:tab w:val="left" w:pos="1185"/>
        </w:tabs>
        <w:spacing w:line="218" w:lineRule="auto"/>
        <w:ind w:left="147" w:right="976" w:firstLine="380"/>
      </w:pPr>
      <w:r>
        <w:rPr>
          <w:rFonts w:hint="eastAsia" w:ascii="方正黑体" w:eastAsia="方正黑体"/>
          <w:color w:val="722F4D"/>
        </w:rPr>
        <w:t>12</w:t>
      </w:r>
      <w:r>
        <w:rPr>
          <w:rFonts w:hint="eastAsia" w:ascii="方正黑体" w:eastAsia="方正黑体"/>
          <w:color w:val="722F4D"/>
          <w:spacing w:val="-1"/>
        </w:rPr>
        <w:t xml:space="preserve"> </w:t>
      </w:r>
      <w:r>
        <w:rPr>
          <w:rFonts w:hint="eastAsia" w:ascii="方正黑体" w:eastAsia="方正黑体"/>
          <w:color w:val="722F4D"/>
        </w:rPr>
        <w:t>日</w:t>
      </w:r>
      <w:r>
        <w:rPr>
          <w:rFonts w:hint="eastAsia" w:ascii="方正黑体" w:eastAsia="方正黑体"/>
          <w:color w:val="722F4D"/>
        </w:rPr>
        <w:tab/>
      </w:r>
      <w:r>
        <w:rPr>
          <w:spacing w:val="9"/>
        </w:rPr>
        <w:t>滨海新区组织工作会议</w:t>
      </w:r>
      <w:r>
        <w:rPr>
          <w:spacing w:val="14"/>
        </w:rPr>
        <w:t>召</w:t>
      </w:r>
      <w:r>
        <w:t>开</w:t>
      </w:r>
      <w:r>
        <w:rPr>
          <w:spacing w:val="14"/>
        </w:rPr>
        <w:t>。滨海高新区党</w:t>
      </w:r>
      <w:r>
        <w:t>委</w:t>
      </w:r>
      <w:r>
        <w:rPr>
          <w:spacing w:val="14"/>
        </w:rPr>
        <w:t>、滨海建设集团党</w:t>
      </w:r>
      <w:r>
        <w:t>委</w:t>
      </w:r>
      <w:r>
        <w:rPr>
          <w:spacing w:val="14"/>
        </w:rPr>
        <w:t>、区教体局党</w:t>
      </w:r>
      <w:r>
        <w:t>委</w:t>
      </w:r>
      <w:r>
        <w:rPr>
          <w:spacing w:val="14"/>
        </w:rPr>
        <w:t>、区人社</w:t>
      </w:r>
      <w:r>
        <w:rPr>
          <w:spacing w:val="13"/>
        </w:rPr>
        <w:t>局党</w:t>
      </w:r>
      <w:r>
        <w:t>组</w:t>
      </w:r>
      <w:r>
        <w:rPr>
          <w:spacing w:val="13"/>
        </w:rPr>
        <w:t>、胡家园街道党工委在会上作交流发</w:t>
      </w:r>
      <w:r>
        <w:t>言</w:t>
      </w:r>
      <w:r>
        <w:rPr>
          <w:spacing w:val="13"/>
        </w:rPr>
        <w:t>。区委书记连茂君出席会议并讲</w:t>
      </w:r>
      <w:r>
        <w:t>话</w:t>
      </w:r>
      <w:r>
        <w:rPr>
          <w:spacing w:val="13"/>
        </w:rPr>
        <w:t>，强调要深入学习习近</w:t>
      </w:r>
      <w:r>
        <w:rPr>
          <w:spacing w:val="5"/>
        </w:rPr>
        <w:t>平总书记关于党的建设的重要思</w:t>
      </w:r>
      <w:r>
        <w:t>想</w:t>
      </w:r>
      <w:r>
        <w:rPr>
          <w:spacing w:val="-11"/>
        </w:rPr>
        <w:t xml:space="preserve">， </w:t>
      </w:r>
      <w:r>
        <w:rPr>
          <w:spacing w:val="12"/>
        </w:rPr>
        <w:t>以高质量党的建设和组织工作服务</w:t>
      </w:r>
      <w:r>
        <w:t>保障高质量发展。</w:t>
      </w:r>
    </w:p>
    <w:p w14:paraId="3E65F589">
      <w:pPr>
        <w:pStyle w:val="9"/>
        <w:spacing w:line="218" w:lineRule="auto"/>
        <w:ind w:left="147" w:right="976" w:firstLine="380"/>
      </w:pPr>
      <w:r>
        <w:rPr>
          <w:rFonts w:hint="eastAsia" w:ascii="方正黑体" w:hAnsi="方正黑体" w:eastAsia="方正黑体"/>
          <w:color w:val="722F4D"/>
        </w:rPr>
        <w:t xml:space="preserve">14 日—15 日 </w:t>
      </w:r>
      <w:r>
        <w:t>2023（ 第十届） 租赁业竞争力论坛年度峰会在滨海新区举行。峰会由全球租赁业竞争力论坛和中国·东疆租赁业产业（人才）联盟联合主办，主题“深化租赁本质规律认识，提升行业核心竞争力”。政府部门和监管机构领导、租赁领域专家学者、业内领先企业高管参会，总结行业发展现状、探讨行业发展模式，为租赁行业高质量发展提供智力方案。</w:t>
      </w:r>
    </w:p>
    <w:p w14:paraId="7AE5FABE">
      <w:pPr>
        <w:pStyle w:val="9"/>
        <w:tabs>
          <w:tab w:val="left" w:pos="1216"/>
        </w:tabs>
        <w:spacing w:line="282" w:lineRule="exact"/>
        <w:ind w:left="527"/>
      </w:pPr>
      <w:r>
        <w:rPr>
          <w:rFonts w:hint="eastAsia" w:ascii="方正黑体" w:eastAsia="方正黑体"/>
          <w:color w:val="722F4D"/>
        </w:rPr>
        <w:t>15</w:t>
      </w:r>
      <w:r>
        <w:rPr>
          <w:rFonts w:hint="eastAsia" w:ascii="方正黑体" w:eastAsia="方正黑体"/>
          <w:color w:val="722F4D"/>
          <w:spacing w:val="5"/>
        </w:rPr>
        <w:t xml:space="preserve"> </w:t>
      </w:r>
      <w:r>
        <w:rPr>
          <w:rFonts w:hint="eastAsia" w:ascii="方正黑体" w:eastAsia="方正黑体"/>
          <w:color w:val="722F4D"/>
        </w:rPr>
        <w:t>日</w:t>
      </w:r>
      <w:r>
        <w:rPr>
          <w:rFonts w:hint="eastAsia" w:ascii="方正黑体" w:eastAsia="方正黑体"/>
          <w:color w:val="722F4D"/>
        </w:rPr>
        <w:tab/>
      </w:r>
      <w:r>
        <w:rPr>
          <w:spacing w:val="34"/>
        </w:rPr>
        <w:t>滨海新区制</w:t>
      </w:r>
      <w:r>
        <w:t>定《</w:t>
      </w:r>
      <w:r>
        <w:rPr>
          <w:spacing w:val="-13"/>
        </w:rPr>
        <w:t xml:space="preserve"> </w:t>
      </w:r>
      <w:r>
        <w:rPr>
          <w:spacing w:val="34"/>
        </w:rPr>
        <w:t>滨</w:t>
      </w:r>
      <w:r>
        <w:t>海</w:t>
      </w:r>
      <w:r>
        <w:rPr>
          <w:spacing w:val="-13"/>
        </w:rPr>
        <w:t xml:space="preserve"> </w:t>
      </w:r>
    </w:p>
    <w:p w14:paraId="7D10E84A">
      <w:pPr>
        <w:pStyle w:val="9"/>
        <w:spacing w:line="218" w:lineRule="auto"/>
        <w:ind w:left="147" w:right="1060"/>
      </w:pPr>
      <w:r>
        <w:t>新区进一步激励干部担当奋进若干措施》。</w:t>
      </w:r>
    </w:p>
    <w:p w14:paraId="106DFD3A">
      <w:pPr>
        <w:pStyle w:val="9"/>
        <w:spacing w:line="218" w:lineRule="auto"/>
        <w:ind w:left="147" w:right="1055" w:firstLine="380"/>
        <w:jc w:val="both"/>
      </w:pPr>
      <w:r>
        <w:rPr>
          <w:rFonts w:hint="eastAsia" w:ascii="方正黑体" w:eastAsia="方正黑体"/>
          <w:color w:val="722F4D"/>
        </w:rPr>
        <w:t xml:space="preserve">是日 </w:t>
      </w:r>
      <w:r>
        <w:t>滨海新区召开街镇经济工作座谈会。区委街镇工委汇报街镇工作情况，各街镇就工业经济运</w:t>
      </w:r>
    </w:p>
    <w:p w14:paraId="39427196">
      <w:pPr>
        <w:spacing w:after="0" w:line="218" w:lineRule="auto"/>
        <w:jc w:val="both"/>
        <w:sectPr>
          <w:type w:val="continuous"/>
          <w:pgSz w:w="11910" w:h="16160"/>
          <w:pgMar w:top="1520" w:right="60" w:bottom="280" w:left="80" w:header="720" w:footer="720" w:gutter="0"/>
          <w:cols w:equalWidth="0" w:num="3">
            <w:col w:w="4174" w:space="40"/>
            <w:col w:w="3268" w:space="39"/>
            <w:col w:w="4249"/>
          </w:cols>
        </w:sectPr>
      </w:pPr>
    </w:p>
    <w:p w14:paraId="03964C24">
      <w:pPr>
        <w:pStyle w:val="9"/>
        <w:spacing w:before="14"/>
        <w:rPr>
          <w:sz w:val="11"/>
        </w:rPr>
      </w:pPr>
    </w:p>
    <w:p w14:paraId="69BD8EF6">
      <w:pPr>
        <w:spacing w:after="0"/>
        <w:rPr>
          <w:sz w:val="11"/>
        </w:rPr>
        <w:sectPr>
          <w:pgSz w:w="11910" w:h="16160"/>
          <w:pgMar w:top="1180" w:right="60" w:bottom="960" w:left="80" w:header="944" w:footer="777" w:gutter="0"/>
          <w:cols w:space="720" w:num="1"/>
        </w:sectPr>
      </w:pPr>
    </w:p>
    <w:p w14:paraId="6E811254">
      <w:pPr>
        <w:pStyle w:val="9"/>
        <w:spacing w:before="66" w:line="218" w:lineRule="auto"/>
        <w:ind w:left="1053" w:right="97"/>
        <w:jc w:val="both"/>
      </w:pPr>
      <w:r>
        <w:t>行、现代服务业发展、招商引资和重点项目建设、乡村振兴等议题展开座谈。</w:t>
      </w:r>
    </w:p>
    <w:p w14:paraId="2AE2A78A">
      <w:pPr>
        <w:pStyle w:val="21"/>
        <w:numPr>
          <w:ilvl w:val="0"/>
          <w:numId w:val="35"/>
        </w:numPr>
        <w:tabs>
          <w:tab w:val="left" w:pos="1700"/>
          <w:tab w:val="left" w:pos="2091"/>
        </w:tabs>
        <w:spacing w:before="0" w:after="0" w:line="218" w:lineRule="auto"/>
        <w:ind w:left="1053" w:right="102" w:firstLine="380"/>
        <w:jc w:val="left"/>
        <w:rPr>
          <w:rFonts w:hint="eastAsia" w:ascii="方正黑体" w:eastAsia="方正黑体"/>
          <w:color w:val="722F4D"/>
          <w:sz w:val="19"/>
        </w:rPr>
      </w:pPr>
      <w:r>
        <w:rPr>
          <w:rFonts w:hint="eastAsia" w:ascii="方正黑体" w:eastAsia="方正黑体"/>
          <w:color w:val="722F4D"/>
          <w:sz w:val="19"/>
        </w:rPr>
        <w:t>日</w:t>
      </w:r>
      <w:r>
        <w:rPr>
          <w:rFonts w:hint="eastAsia" w:ascii="方正黑体" w:eastAsia="方正黑体"/>
          <w:color w:val="722F4D"/>
          <w:sz w:val="19"/>
        </w:rPr>
        <w:tab/>
      </w:r>
      <w:r>
        <w:rPr>
          <w:spacing w:val="9"/>
          <w:sz w:val="19"/>
        </w:rPr>
        <w:t>滨海新区绿电发展服</w:t>
      </w:r>
      <w:r>
        <w:rPr>
          <w:spacing w:val="-3"/>
          <w:sz w:val="19"/>
        </w:rPr>
        <w:t>务</w:t>
      </w:r>
      <w:r>
        <w:rPr>
          <w:sz w:val="19"/>
        </w:rPr>
        <w:t>中心在中新天津生态城揭牌。</w:t>
      </w:r>
    </w:p>
    <w:p w14:paraId="295E39EB">
      <w:pPr>
        <w:pStyle w:val="21"/>
        <w:numPr>
          <w:ilvl w:val="0"/>
          <w:numId w:val="35"/>
        </w:numPr>
        <w:tabs>
          <w:tab w:val="left" w:pos="1700"/>
          <w:tab w:val="left" w:pos="2091"/>
        </w:tabs>
        <w:spacing w:before="0" w:after="0" w:line="218" w:lineRule="auto"/>
        <w:ind w:left="1053" w:right="16" w:firstLine="380"/>
        <w:jc w:val="left"/>
        <w:rPr>
          <w:rFonts w:hint="eastAsia" w:ascii="方正黑体" w:eastAsia="方正黑体"/>
          <w:color w:val="722F4D"/>
          <w:sz w:val="19"/>
        </w:rPr>
      </w:pPr>
      <w:r>
        <w:rPr>
          <w:rFonts w:hint="eastAsia" w:ascii="方正黑体" w:eastAsia="方正黑体"/>
          <w:color w:val="722F4D"/>
          <w:sz w:val="19"/>
        </w:rPr>
        <w:t>日</w:t>
      </w:r>
      <w:r>
        <w:rPr>
          <w:rFonts w:hint="eastAsia" w:ascii="方正黑体" w:eastAsia="方正黑体"/>
          <w:color w:val="722F4D"/>
          <w:sz w:val="19"/>
        </w:rPr>
        <w:tab/>
      </w:r>
      <w:r>
        <w:rPr>
          <w:spacing w:val="9"/>
          <w:sz w:val="19"/>
        </w:rPr>
        <w:t>滨海新区召开宣传思想</w:t>
      </w:r>
      <w:r>
        <w:rPr>
          <w:spacing w:val="5"/>
          <w:sz w:val="19"/>
        </w:rPr>
        <w:t>文化工作会</w:t>
      </w:r>
      <w:r>
        <w:rPr>
          <w:sz w:val="19"/>
        </w:rPr>
        <w:t>议</w:t>
      </w:r>
      <w:r>
        <w:rPr>
          <w:spacing w:val="5"/>
          <w:sz w:val="19"/>
        </w:rPr>
        <w:t>。经开</w:t>
      </w:r>
      <w:r>
        <w:rPr>
          <w:sz w:val="19"/>
        </w:rPr>
        <w:t>区</w:t>
      </w:r>
      <w:r>
        <w:rPr>
          <w:spacing w:val="5"/>
          <w:sz w:val="19"/>
        </w:rPr>
        <w:t>、区教体</w:t>
      </w:r>
      <w:r>
        <w:rPr>
          <w:sz w:val="19"/>
        </w:rPr>
        <w:t>局、</w:t>
      </w:r>
      <w:r>
        <w:rPr>
          <w:spacing w:val="14"/>
          <w:sz w:val="19"/>
        </w:rPr>
        <w:t>区文旅</w:t>
      </w:r>
      <w:r>
        <w:rPr>
          <w:sz w:val="19"/>
        </w:rPr>
        <w:t>局</w:t>
      </w:r>
      <w:r>
        <w:rPr>
          <w:spacing w:val="14"/>
          <w:sz w:val="19"/>
        </w:rPr>
        <w:t>、寨上街</w:t>
      </w:r>
      <w:r>
        <w:rPr>
          <w:sz w:val="19"/>
        </w:rPr>
        <w:t>道</w:t>
      </w:r>
      <w:r>
        <w:rPr>
          <w:spacing w:val="14"/>
          <w:sz w:val="19"/>
        </w:rPr>
        <w:t>、区融媒体中心作交流发</w:t>
      </w:r>
      <w:r>
        <w:rPr>
          <w:sz w:val="19"/>
        </w:rPr>
        <w:t>言</w:t>
      </w:r>
      <w:r>
        <w:rPr>
          <w:spacing w:val="14"/>
          <w:sz w:val="19"/>
        </w:rPr>
        <w:t>。会议强</w:t>
      </w:r>
      <w:r>
        <w:rPr>
          <w:sz w:val="19"/>
        </w:rPr>
        <w:t>调</w:t>
      </w:r>
      <w:r>
        <w:rPr>
          <w:spacing w:val="14"/>
          <w:sz w:val="19"/>
        </w:rPr>
        <w:t>，要深入</w:t>
      </w:r>
      <w:r>
        <w:rPr>
          <w:spacing w:val="13"/>
          <w:sz w:val="19"/>
        </w:rPr>
        <w:t>学习贯彻习近平文化思</w:t>
      </w:r>
      <w:r>
        <w:rPr>
          <w:sz w:val="19"/>
        </w:rPr>
        <w:t>想</w:t>
      </w:r>
      <w:r>
        <w:rPr>
          <w:spacing w:val="13"/>
          <w:sz w:val="19"/>
        </w:rPr>
        <w:t>，推动新</w:t>
      </w:r>
      <w:r>
        <w:rPr>
          <w:sz w:val="19"/>
        </w:rPr>
        <w:t>区宣传思想文化事业高质量发展。</w:t>
      </w:r>
    </w:p>
    <w:p w14:paraId="34C07269">
      <w:pPr>
        <w:pStyle w:val="9"/>
        <w:tabs>
          <w:tab w:val="left" w:pos="2040"/>
        </w:tabs>
        <w:spacing w:line="218" w:lineRule="auto"/>
        <w:ind w:left="1053" w:firstLine="380"/>
      </w:pPr>
      <w:r>
        <w:rPr>
          <w:rFonts w:hint="eastAsia" w:ascii="方正黑体" w:hAnsi="方正黑体" w:eastAsia="方正黑体"/>
          <w:color w:val="722F4D"/>
          <w:spacing w:val="16"/>
        </w:rPr>
        <w:t>是</w:t>
      </w:r>
      <w:r>
        <w:rPr>
          <w:rFonts w:hint="eastAsia" w:ascii="方正黑体" w:hAnsi="方正黑体" w:eastAsia="方正黑体"/>
          <w:color w:val="722F4D"/>
        </w:rPr>
        <w:t>日</w:t>
      </w:r>
      <w:r>
        <w:rPr>
          <w:rFonts w:hint="eastAsia" w:ascii="方正黑体" w:hAnsi="方正黑体" w:eastAsia="方正黑体"/>
          <w:color w:val="722F4D"/>
        </w:rPr>
        <w:tab/>
      </w:r>
      <w:r>
        <w:rPr>
          <w:spacing w:val="16"/>
        </w:rPr>
        <w:t>滨海新</w:t>
      </w:r>
      <w:r>
        <w:t>区</w:t>
      </w:r>
      <w:r>
        <w:rPr>
          <w:spacing w:val="16"/>
        </w:rPr>
        <w:t>“打造生态循</w:t>
      </w:r>
      <w:r>
        <w:rPr>
          <w:spacing w:val="19"/>
        </w:rPr>
        <w:t>环养殖样板引领渔业可持续发展</w:t>
      </w:r>
      <w:r>
        <w:t xml:space="preserve">” </w:t>
      </w:r>
      <w:r>
        <w:rPr>
          <w:spacing w:val="27"/>
        </w:rPr>
        <w:t>农业发展模式被农业农村部作为</w:t>
      </w:r>
      <w:r>
        <w:t>2023</w:t>
      </w:r>
      <w:r>
        <w:rPr>
          <w:spacing w:val="6"/>
        </w:rPr>
        <w:t xml:space="preserve"> </w:t>
      </w:r>
      <w:r>
        <w:rPr>
          <w:spacing w:val="9"/>
        </w:rPr>
        <w:t>年农业绿色发展典型案例向全</w:t>
      </w:r>
      <w:r>
        <w:t>国推介。</w:t>
      </w:r>
    </w:p>
    <w:p w14:paraId="30B3F58C">
      <w:pPr>
        <w:pStyle w:val="21"/>
        <w:numPr>
          <w:ilvl w:val="0"/>
          <w:numId w:val="35"/>
        </w:numPr>
        <w:tabs>
          <w:tab w:val="left" w:pos="1700"/>
        </w:tabs>
        <w:spacing w:before="0" w:after="0" w:line="218" w:lineRule="auto"/>
        <w:ind w:left="1053" w:right="17" w:firstLine="380"/>
        <w:jc w:val="both"/>
        <w:rPr>
          <w:rFonts w:hint="eastAsia" w:ascii="方正黑体" w:eastAsia="方正黑体"/>
          <w:color w:val="722F4D"/>
          <w:sz w:val="19"/>
        </w:rPr>
      </w:pPr>
      <w:r>
        <w:rPr>
          <w:rFonts w:hint="eastAsia" w:ascii="方正黑体" w:eastAsia="方正黑体"/>
          <w:color w:val="722F4D"/>
          <w:spacing w:val="21"/>
          <w:sz w:val="19"/>
        </w:rPr>
        <w:t xml:space="preserve">日 </w:t>
      </w:r>
      <w:r>
        <w:rPr>
          <w:spacing w:val="9"/>
          <w:sz w:val="19"/>
        </w:rPr>
        <w:t>区委书记连茂君带队赴</w:t>
      </w:r>
      <w:r>
        <w:rPr>
          <w:spacing w:val="11"/>
          <w:sz w:val="19"/>
        </w:rPr>
        <w:t>北京大学考察交流，与北京大学校</w:t>
      </w:r>
      <w:r>
        <w:rPr>
          <w:spacing w:val="13"/>
          <w:sz w:val="19"/>
        </w:rPr>
        <w:t xml:space="preserve">长、中国科学院院士龚旗煌会谈， </w:t>
      </w:r>
      <w:r>
        <w:rPr>
          <w:spacing w:val="9"/>
          <w:sz w:val="19"/>
        </w:rPr>
        <w:t>并参加《北京大学天津市滨海新区</w:t>
      </w:r>
      <w:r>
        <w:rPr>
          <w:spacing w:val="8"/>
          <w:sz w:val="19"/>
        </w:rPr>
        <w:t>人民政府共同推进北京大学</w:t>
      </w:r>
      <w:r>
        <w:rPr>
          <w:spacing w:val="13"/>
          <w:sz w:val="19"/>
        </w:rPr>
        <w:t>（天津</w:t>
      </w:r>
      <w:r>
        <w:rPr>
          <w:spacing w:val="12"/>
          <w:sz w:val="19"/>
        </w:rPr>
        <w:t>滨海）新一代信息技术研究院建设</w:t>
      </w:r>
      <w:r>
        <w:rPr>
          <w:sz w:val="19"/>
        </w:rPr>
        <w:t>深化合作协议》签约。</w:t>
      </w:r>
    </w:p>
    <w:p w14:paraId="132207B1">
      <w:pPr>
        <w:pStyle w:val="9"/>
        <w:spacing w:line="218" w:lineRule="auto"/>
        <w:ind w:left="1053" w:right="17" w:firstLine="380"/>
        <w:jc w:val="both"/>
      </w:pPr>
      <w:r>
        <w:rPr>
          <w:rFonts w:hint="eastAsia" w:ascii="方正黑体" w:hAnsi="方正黑体" w:eastAsia="方正黑体"/>
          <w:color w:val="722F4D"/>
        </w:rPr>
        <w:t xml:space="preserve">是日  </w:t>
      </w:r>
      <w:r>
        <w:t>滨海新区举办第十届“美丽津城·魅力滨城”网络微小说大赛沙龙暨大赛十周年盘点巡礼活动。大赛收到作品 1000 余篇，评选出一</w:t>
      </w:r>
    </w:p>
    <w:p w14:paraId="431B947A">
      <w:pPr>
        <w:pStyle w:val="9"/>
        <w:spacing w:line="291" w:lineRule="exact"/>
        <w:ind w:left="1053"/>
        <w:jc w:val="both"/>
      </w:pPr>
      <w:r>
        <w:rPr>
          <w:spacing w:val="-2"/>
        </w:rPr>
        <w:t xml:space="preserve">等奖 </w:t>
      </w:r>
      <w:r>
        <w:t>2</w:t>
      </w:r>
      <w:r>
        <w:rPr>
          <w:spacing w:val="-16"/>
        </w:rPr>
        <w:t xml:space="preserve"> 篇、二等奖 </w:t>
      </w:r>
      <w:r>
        <w:t>5</w:t>
      </w:r>
      <w:r>
        <w:rPr>
          <w:spacing w:val="-16"/>
        </w:rPr>
        <w:t xml:space="preserve"> 篇、三等奖 </w:t>
      </w:r>
      <w:r>
        <w:t>10</w:t>
      </w:r>
      <w:r>
        <w:rPr>
          <w:spacing w:val="-2"/>
        </w:rPr>
        <w:t xml:space="preserve"> 篇、</w:t>
      </w:r>
    </w:p>
    <w:p w14:paraId="7DDA6F5F">
      <w:pPr>
        <w:pStyle w:val="9"/>
        <w:spacing w:line="300" w:lineRule="exact"/>
        <w:ind w:left="1053"/>
        <w:jc w:val="both"/>
      </w:pPr>
      <w:r>
        <w:t>优秀奖 30 篇、网络人气奖 10 篇。</w:t>
      </w:r>
    </w:p>
    <w:p w14:paraId="0D3A7011">
      <w:pPr>
        <w:pStyle w:val="9"/>
        <w:tabs>
          <w:tab w:val="left" w:pos="2037"/>
        </w:tabs>
        <w:spacing w:line="218" w:lineRule="auto"/>
        <w:ind w:left="1053" w:right="10" w:firstLine="380"/>
      </w:pPr>
      <w:r>
        <w:rPr>
          <w:rFonts w:hint="eastAsia" w:ascii="方正黑体" w:hAnsi="方正黑体" w:eastAsia="方正黑体"/>
          <w:color w:val="722F4D"/>
          <w:spacing w:val="15"/>
        </w:rPr>
        <w:t>是</w:t>
      </w:r>
      <w:r>
        <w:rPr>
          <w:rFonts w:hint="eastAsia" w:ascii="方正黑体" w:hAnsi="方正黑体" w:eastAsia="方正黑体"/>
          <w:color w:val="722F4D"/>
        </w:rPr>
        <w:t>日</w:t>
      </w:r>
      <w:r>
        <w:rPr>
          <w:rFonts w:hint="eastAsia" w:ascii="方正黑体" w:hAnsi="方正黑体" w:eastAsia="方正黑体"/>
          <w:color w:val="722F4D"/>
        </w:rPr>
        <w:tab/>
      </w:r>
      <w:r>
        <w:rPr>
          <w:spacing w:val="15"/>
        </w:rPr>
        <w:t>滨海高新区联合市金融</w:t>
      </w:r>
      <w:r>
        <w:t>局</w:t>
      </w:r>
      <w:r>
        <w:rPr>
          <w:spacing w:val="13"/>
        </w:rPr>
        <w:t>、工商银行天津分行联合推出全</w:t>
      </w:r>
      <w:r>
        <w:rPr>
          <w:spacing w:val="7"/>
        </w:rPr>
        <w:t>国首创金融产品</w:t>
      </w:r>
      <w:r>
        <w:rPr>
          <w:spacing w:val="-3"/>
        </w:rPr>
        <w:t>——“</w:t>
      </w:r>
      <w:r>
        <w:rPr>
          <w:spacing w:val="7"/>
        </w:rPr>
        <w:t>高新成长贷</w:t>
      </w:r>
      <w:r>
        <w:rPr>
          <w:spacing w:val="-8"/>
        </w:rPr>
        <w:t xml:space="preserve">” </w:t>
      </w:r>
      <w:r>
        <w:t>产品发布。</w:t>
      </w:r>
    </w:p>
    <w:p w14:paraId="4CB382B7">
      <w:pPr>
        <w:pStyle w:val="9"/>
        <w:tabs>
          <w:tab w:val="left" w:pos="2091"/>
        </w:tabs>
        <w:spacing w:line="218" w:lineRule="auto"/>
        <w:ind w:left="1053" w:right="17" w:firstLine="380"/>
      </w:pPr>
      <w:r>
        <w:rPr>
          <w:rFonts w:hint="eastAsia" w:ascii="方正黑体" w:eastAsia="方正黑体"/>
          <w:color w:val="722F4D"/>
        </w:rPr>
        <w:t>23</w:t>
      </w:r>
      <w:r>
        <w:rPr>
          <w:rFonts w:hint="eastAsia" w:ascii="方正黑体" w:eastAsia="方正黑体"/>
          <w:color w:val="722F4D"/>
          <w:spacing w:val="-1"/>
        </w:rPr>
        <w:t xml:space="preserve"> </w:t>
      </w:r>
      <w:r>
        <w:rPr>
          <w:rFonts w:hint="eastAsia" w:ascii="方正黑体" w:eastAsia="方正黑体"/>
          <w:color w:val="722F4D"/>
        </w:rPr>
        <w:t>日</w:t>
      </w:r>
      <w:r>
        <w:rPr>
          <w:rFonts w:hint="eastAsia" w:ascii="方正黑体" w:eastAsia="方正黑体"/>
          <w:color w:val="722F4D"/>
        </w:rPr>
        <w:tab/>
      </w:r>
      <w:r>
        <w:rPr>
          <w:spacing w:val="9"/>
        </w:rPr>
        <w:t>中国食品动物行业未来</w:t>
      </w:r>
      <w:r>
        <w:rPr>
          <w:spacing w:val="5"/>
        </w:rPr>
        <w:t>业态高峰论坛在天津港保税区举</w:t>
      </w:r>
      <w:r>
        <w:t>行</w:t>
      </w:r>
      <w:r>
        <w:rPr>
          <w:spacing w:val="-11"/>
        </w:rPr>
        <w:t>。</w:t>
      </w:r>
      <w:r>
        <w:rPr>
          <w:spacing w:val="23"/>
        </w:rPr>
        <w:t>来自政</w:t>
      </w:r>
      <w:r>
        <w:t>府</w:t>
      </w:r>
      <w:r>
        <w:rPr>
          <w:spacing w:val="23"/>
        </w:rPr>
        <w:t>、高等院</w:t>
      </w:r>
      <w:r>
        <w:t>校</w:t>
      </w:r>
      <w:r>
        <w:rPr>
          <w:spacing w:val="23"/>
        </w:rPr>
        <w:t>、科研院</w:t>
      </w:r>
      <w:r>
        <w:t>所、</w:t>
      </w:r>
    </w:p>
    <w:p w14:paraId="2930BE2D">
      <w:pPr>
        <w:pStyle w:val="9"/>
        <w:spacing w:before="67" w:line="218" w:lineRule="auto"/>
        <w:ind w:left="129" w:right="79"/>
        <w:jc w:val="both"/>
      </w:pPr>
      <w:r>
        <w:br w:type="column"/>
      </w:r>
      <w:r>
        <w:t>龙头企业、权威媒体等 400 余人参会。论坛围绕中国畜牧业未来发展趋势展望等主题进行研讨。</w:t>
      </w:r>
    </w:p>
    <w:p w14:paraId="340C42B4">
      <w:pPr>
        <w:pStyle w:val="21"/>
        <w:numPr>
          <w:ilvl w:val="0"/>
          <w:numId w:val="36"/>
        </w:numPr>
        <w:tabs>
          <w:tab w:val="left" w:pos="779"/>
        </w:tabs>
        <w:spacing w:before="0" w:after="0" w:line="218" w:lineRule="auto"/>
        <w:ind w:left="129" w:right="1" w:firstLine="380"/>
        <w:jc w:val="both"/>
        <w:rPr>
          <w:sz w:val="19"/>
        </w:rPr>
      </w:pPr>
      <w:r>
        <w:rPr>
          <w:rFonts w:hint="eastAsia" w:ascii="方正黑体" w:hAnsi="方正黑体" w:eastAsia="方正黑体"/>
          <w:color w:val="722F4D"/>
          <w:spacing w:val="23"/>
          <w:sz w:val="19"/>
        </w:rPr>
        <w:t xml:space="preserve">日 </w:t>
      </w:r>
      <w:r>
        <w:rPr>
          <w:spacing w:val="16"/>
          <w:sz w:val="19"/>
        </w:rPr>
        <w:t>“见证奋进历程  书写</w:t>
      </w:r>
      <w:r>
        <w:rPr>
          <w:spacing w:val="1"/>
          <w:sz w:val="19"/>
        </w:rPr>
        <w:t xml:space="preserve">时代华章——庆祝改革开放 </w:t>
      </w:r>
      <w:r>
        <w:rPr>
          <w:sz w:val="19"/>
        </w:rPr>
        <w:t>45</w:t>
      </w:r>
      <w:r>
        <w:rPr>
          <w:spacing w:val="5"/>
          <w:sz w:val="19"/>
        </w:rPr>
        <w:t xml:space="preserve"> 周年</w:t>
      </w:r>
      <w:r>
        <w:rPr>
          <w:spacing w:val="12"/>
          <w:sz w:val="19"/>
        </w:rPr>
        <w:t>滨海新区档案展”在新区美术馆开</w:t>
      </w:r>
      <w:r>
        <w:rPr>
          <w:spacing w:val="9"/>
          <w:sz w:val="19"/>
        </w:rPr>
        <w:t>展。展出改革开放以来新区建设和</w:t>
      </w:r>
      <w:r>
        <w:rPr>
          <w:spacing w:val="14"/>
          <w:sz w:val="19"/>
        </w:rPr>
        <w:t>发展进程中重大事件、重要决策、</w:t>
      </w:r>
      <w:r>
        <w:rPr>
          <w:spacing w:val="12"/>
          <w:sz w:val="19"/>
        </w:rPr>
        <w:t>标志性工程以及反映历史变迁的档</w:t>
      </w:r>
      <w:r>
        <w:rPr>
          <w:sz w:val="19"/>
        </w:rPr>
        <w:t>案、照片、实物等 180 余件。</w:t>
      </w:r>
    </w:p>
    <w:p w14:paraId="7DA87DC4">
      <w:pPr>
        <w:pStyle w:val="9"/>
        <w:spacing w:line="218" w:lineRule="auto"/>
        <w:ind w:left="129" w:right="56" w:firstLine="380"/>
        <w:jc w:val="both"/>
      </w:pPr>
      <w:r>
        <w:rPr>
          <w:rFonts w:hint="eastAsia" w:ascii="方正黑体" w:eastAsia="方正黑体"/>
          <w:color w:val="722F4D"/>
        </w:rPr>
        <w:t xml:space="preserve">是日 </w:t>
      </w:r>
      <w:r>
        <w:t>滨海新区《关于强化数字经济知识产权保护的若干措施》发布。</w:t>
      </w:r>
    </w:p>
    <w:p w14:paraId="6B89D548">
      <w:pPr>
        <w:pStyle w:val="21"/>
        <w:numPr>
          <w:ilvl w:val="0"/>
          <w:numId w:val="36"/>
        </w:numPr>
        <w:tabs>
          <w:tab w:val="left" w:pos="776"/>
        </w:tabs>
        <w:spacing w:before="0" w:after="0" w:line="292" w:lineRule="exact"/>
        <w:ind w:left="775" w:right="0" w:hanging="267"/>
        <w:jc w:val="both"/>
        <w:rPr>
          <w:sz w:val="19"/>
        </w:rPr>
      </w:pPr>
      <w:r>
        <w:rPr>
          <w:rFonts w:hint="eastAsia" w:ascii="方正黑体" w:hAnsi="方正黑体" w:eastAsia="方正黑体"/>
          <w:color w:val="722F4D"/>
          <w:spacing w:val="23"/>
          <w:sz w:val="19"/>
        </w:rPr>
        <w:t xml:space="preserve">日 </w:t>
      </w:r>
      <w:r>
        <w:rPr>
          <w:spacing w:val="7"/>
          <w:sz w:val="19"/>
        </w:rPr>
        <w:t>乐活滨海</w:t>
      </w:r>
      <w:r>
        <w:rPr>
          <w:spacing w:val="10"/>
          <w:sz w:val="19"/>
        </w:rPr>
        <w:t>·美好汉沽暨</w:t>
      </w:r>
    </w:p>
    <w:p w14:paraId="0EEC3500">
      <w:pPr>
        <w:pStyle w:val="9"/>
        <w:spacing w:line="218" w:lineRule="auto"/>
        <w:ind w:left="129" w:right="82"/>
        <w:jc w:val="both"/>
      </w:pPr>
      <w:r>
        <w:t>2023 首届天津·汉沽草莓文化节开幕。开幕式上，举办天津草莓产业推介沙龙、草莓之星颁奖、汉沽精品趣游路线发布、乡村振兴数字化发展战略签约等活动。文化节将持续到 2024 年 5 月。</w:t>
      </w:r>
    </w:p>
    <w:p w14:paraId="2738AA1A">
      <w:pPr>
        <w:pStyle w:val="9"/>
        <w:spacing w:line="218" w:lineRule="auto"/>
        <w:ind w:left="129" w:right="1" w:firstLine="380"/>
        <w:jc w:val="both"/>
      </w:pPr>
      <w:r>
        <w:rPr>
          <w:rFonts w:hint="eastAsia" w:ascii="方正黑体" w:eastAsia="方正黑体"/>
          <w:color w:val="722F4D"/>
        </w:rPr>
        <w:t xml:space="preserve">是日 </w:t>
      </w:r>
      <w:r>
        <w:t>天津市药检院滨海实验室在经开区挂牌，可为生物制品、进口中药材等品类提供快速通关检测服务，检测范围覆盖天津口岸进口药品品种 20 余个。</w:t>
      </w:r>
    </w:p>
    <w:p w14:paraId="5E5A3D98">
      <w:pPr>
        <w:pStyle w:val="9"/>
        <w:spacing w:line="218" w:lineRule="auto"/>
        <w:ind w:left="129" w:right="1" w:firstLine="380"/>
        <w:jc w:val="both"/>
      </w:pPr>
      <w:r>
        <w:rPr>
          <w:rFonts w:hint="eastAsia" w:ascii="方正黑体" w:eastAsia="方正黑体"/>
          <w:color w:val="722F4D"/>
          <w:spacing w:val="12"/>
        </w:rPr>
        <w:t xml:space="preserve">是日 </w:t>
      </w:r>
      <w:r>
        <w:rPr>
          <w:spacing w:val="19"/>
        </w:rPr>
        <w:t>北京市朝阳区医保局、</w:t>
      </w:r>
      <w:r>
        <w:rPr>
          <w:spacing w:val="11"/>
        </w:rPr>
        <w:t>滨海新区医保局、河北廊坊市医保</w:t>
      </w:r>
      <w:r>
        <w:rPr>
          <w:spacing w:val="9"/>
        </w:rPr>
        <w:t>局签署《关于推进京津冀三地先行</w:t>
      </w:r>
      <w:r>
        <w:t>区</w:t>
      </w:r>
      <w:r>
        <w:rPr>
          <w:spacing w:val="30"/>
        </w:rPr>
        <w:t>（市）医保协同发展合作框架</w:t>
      </w:r>
      <w:r>
        <w:rPr>
          <w:spacing w:val="-24"/>
        </w:rPr>
        <w:t>协议》。</w:t>
      </w:r>
    </w:p>
    <w:p w14:paraId="6C589874">
      <w:pPr>
        <w:pStyle w:val="21"/>
        <w:numPr>
          <w:ilvl w:val="0"/>
          <w:numId w:val="36"/>
        </w:numPr>
        <w:tabs>
          <w:tab w:val="left" w:pos="775"/>
          <w:tab w:val="left" w:pos="1167"/>
        </w:tabs>
        <w:spacing w:before="0" w:after="0" w:line="218" w:lineRule="auto"/>
        <w:ind w:left="129" w:right="0" w:firstLine="380"/>
        <w:jc w:val="left"/>
        <w:rPr>
          <w:sz w:val="19"/>
        </w:rPr>
      </w:pPr>
      <w:r>
        <w:rPr>
          <w:rFonts w:hint="eastAsia" w:ascii="方正黑体" w:eastAsia="方正黑体"/>
          <w:color w:val="722F4D"/>
          <w:sz w:val="19"/>
        </w:rPr>
        <w:t>日</w:t>
      </w:r>
      <w:r>
        <w:rPr>
          <w:rFonts w:hint="eastAsia" w:ascii="方正黑体" w:eastAsia="方正黑体"/>
          <w:color w:val="722F4D"/>
          <w:sz w:val="19"/>
        </w:rPr>
        <w:tab/>
      </w:r>
      <w:r>
        <w:rPr>
          <w:spacing w:val="9"/>
          <w:sz w:val="19"/>
        </w:rPr>
        <w:t>滨海新区召开存量资产</w:t>
      </w:r>
      <w:r>
        <w:rPr>
          <w:sz w:val="19"/>
        </w:rPr>
        <w:t>资源盘活工作部署会</w:t>
      </w:r>
      <w:r>
        <w:rPr>
          <w:spacing w:val="-60"/>
          <w:sz w:val="19"/>
        </w:rPr>
        <w:t>。</w:t>
      </w:r>
      <w:r>
        <w:rPr>
          <w:sz w:val="19"/>
        </w:rPr>
        <w:t>会上</w:t>
      </w:r>
      <w:r>
        <w:rPr>
          <w:spacing w:val="-93"/>
          <w:sz w:val="19"/>
        </w:rPr>
        <w:t>，</w:t>
      </w:r>
      <w:r>
        <w:rPr>
          <w:sz w:val="19"/>
        </w:rPr>
        <w:t>保税区、</w:t>
      </w:r>
      <w:r>
        <w:rPr>
          <w:spacing w:val="14"/>
          <w:sz w:val="19"/>
        </w:rPr>
        <w:t>滨海高新</w:t>
      </w:r>
      <w:r>
        <w:rPr>
          <w:sz w:val="19"/>
        </w:rPr>
        <w:t>区</w:t>
      </w:r>
      <w:r>
        <w:rPr>
          <w:spacing w:val="14"/>
          <w:sz w:val="19"/>
        </w:rPr>
        <w:t>、东疆综保</w:t>
      </w:r>
      <w:r>
        <w:rPr>
          <w:sz w:val="19"/>
        </w:rPr>
        <w:t>区</w:t>
      </w:r>
      <w:r>
        <w:rPr>
          <w:spacing w:val="14"/>
          <w:sz w:val="19"/>
        </w:rPr>
        <w:t>、滨海建</w:t>
      </w:r>
      <w:r>
        <w:rPr>
          <w:spacing w:val="13"/>
          <w:sz w:val="19"/>
        </w:rPr>
        <w:t>投集</w:t>
      </w:r>
      <w:r>
        <w:rPr>
          <w:sz w:val="19"/>
        </w:rPr>
        <w:t>团</w:t>
      </w:r>
      <w:r>
        <w:rPr>
          <w:spacing w:val="13"/>
          <w:sz w:val="19"/>
        </w:rPr>
        <w:t>、土地开发公司等递交盘活</w:t>
      </w:r>
      <w:r>
        <w:rPr>
          <w:spacing w:val="5"/>
          <w:sz w:val="19"/>
        </w:rPr>
        <w:t>存量资产资源工作责任</w:t>
      </w:r>
      <w:r>
        <w:rPr>
          <w:sz w:val="19"/>
        </w:rPr>
        <w:t>书</w:t>
      </w:r>
      <w:r>
        <w:rPr>
          <w:spacing w:val="5"/>
          <w:sz w:val="19"/>
        </w:rPr>
        <w:t>，经开</w:t>
      </w:r>
      <w:r>
        <w:rPr>
          <w:sz w:val="19"/>
        </w:rPr>
        <w:t>区、</w:t>
      </w:r>
      <w:r>
        <w:rPr>
          <w:spacing w:val="5"/>
          <w:sz w:val="19"/>
        </w:rPr>
        <w:t>大港街道等作交流发</w:t>
      </w:r>
      <w:r>
        <w:rPr>
          <w:sz w:val="19"/>
        </w:rPr>
        <w:t>言</w:t>
      </w:r>
      <w:r>
        <w:rPr>
          <w:spacing w:val="5"/>
          <w:sz w:val="19"/>
        </w:rPr>
        <w:t>。会议强</w:t>
      </w:r>
      <w:r>
        <w:rPr>
          <w:sz w:val="19"/>
        </w:rPr>
        <w:t>调，</w:t>
      </w:r>
    </w:p>
    <w:p w14:paraId="78942DF6">
      <w:pPr>
        <w:pStyle w:val="9"/>
        <w:spacing w:before="67" w:line="218" w:lineRule="auto"/>
        <w:ind w:left="145" w:right="1060"/>
        <w:jc w:val="both"/>
      </w:pPr>
      <w:r>
        <w:br w:type="column"/>
      </w:r>
      <w:r>
        <w:t>要全力推动存量资产资源有效盘活利用，为实施滨海新区高质量发展支撑引领行动赋能加力。</w:t>
      </w:r>
    </w:p>
    <w:p w14:paraId="09140025">
      <w:pPr>
        <w:pStyle w:val="9"/>
        <w:spacing w:line="218" w:lineRule="auto"/>
        <w:ind w:left="145" w:right="976" w:firstLine="380"/>
        <w:jc w:val="both"/>
      </w:pPr>
      <w:r>
        <w:rPr>
          <w:rFonts w:hint="eastAsia" w:ascii="方正黑体" w:hAnsi="方正黑体" w:eastAsia="方正黑体"/>
          <w:color w:val="722F4D"/>
        </w:rPr>
        <w:t xml:space="preserve">是日 </w:t>
      </w:r>
      <w:r>
        <w:t>滨海新区与津南区签署落实“双城”战略协同联动发展框架协议。双方将在深化京津冀协同、会展经济协同、产教协同、港产城协同、绿色低碳协同、人才协同、文旅体协同、民营企业协同等领域加强合作。</w:t>
      </w:r>
    </w:p>
    <w:p w14:paraId="5C1A7116">
      <w:pPr>
        <w:pStyle w:val="9"/>
        <w:tabs>
          <w:tab w:val="left" w:pos="1183"/>
          <w:tab w:val="left" w:pos="2166"/>
        </w:tabs>
        <w:spacing w:line="218" w:lineRule="auto"/>
        <w:ind w:left="145" w:right="973" w:firstLine="380"/>
      </w:pPr>
      <w:r>
        <w:rPr>
          <w:rFonts w:hint="eastAsia" w:ascii="方正黑体" w:hAnsi="方正黑体" w:eastAsia="方正黑体"/>
          <w:color w:val="722F4D"/>
        </w:rPr>
        <w:t>30</w:t>
      </w:r>
      <w:r>
        <w:rPr>
          <w:rFonts w:hint="eastAsia" w:ascii="方正黑体" w:hAnsi="方正黑体" w:eastAsia="方正黑体"/>
          <w:color w:val="722F4D"/>
          <w:spacing w:val="-1"/>
        </w:rPr>
        <w:t xml:space="preserve"> </w:t>
      </w:r>
      <w:r>
        <w:rPr>
          <w:rFonts w:hint="eastAsia" w:ascii="方正黑体" w:hAnsi="方正黑体" w:eastAsia="方正黑体"/>
          <w:color w:val="722F4D"/>
        </w:rPr>
        <w:t>日</w:t>
      </w:r>
      <w:r>
        <w:rPr>
          <w:rFonts w:hint="eastAsia" w:ascii="方正黑体" w:hAnsi="方正黑体" w:eastAsia="方正黑体"/>
          <w:color w:val="722F4D"/>
        </w:rPr>
        <w:tab/>
      </w:r>
      <w:r>
        <w:rPr>
          <w:spacing w:val="9"/>
        </w:rPr>
        <w:t>滨海新区第四届委员会</w:t>
      </w:r>
      <w:r>
        <w:rPr>
          <w:spacing w:val="12"/>
        </w:rPr>
        <w:t>第七次全体会议暨区委经济工作会</w:t>
      </w:r>
      <w:r>
        <w:rPr>
          <w:spacing w:val="10"/>
        </w:rPr>
        <w:t>议召</w:t>
      </w:r>
      <w:r>
        <w:t>开</w:t>
      </w:r>
      <w:r>
        <w:rPr>
          <w:spacing w:val="10"/>
        </w:rPr>
        <w:t>。全会讨论区委常委</w:t>
      </w:r>
      <w:r>
        <w:t>会</w:t>
      </w:r>
      <w:r>
        <w:rPr>
          <w:spacing w:val="7"/>
        </w:rPr>
        <w:t xml:space="preserve"> </w:t>
      </w:r>
      <w:r>
        <w:t xml:space="preserve">2023 </w:t>
      </w:r>
      <w:r>
        <w:rPr>
          <w:spacing w:val="5"/>
        </w:rPr>
        <w:t>年工作报告和抓党建工作情况报</w:t>
      </w:r>
      <w:r>
        <w:t xml:space="preserve">告， </w:t>
      </w:r>
      <w:r>
        <w:rPr>
          <w:spacing w:val="13"/>
        </w:rPr>
        <w:t>审议通</w:t>
      </w:r>
      <w:r>
        <w:t>过</w:t>
      </w:r>
      <w:r>
        <w:rPr>
          <w:spacing w:val="13"/>
        </w:rPr>
        <w:t>《深入实施滨海新区高质量发展支撑引领行</w:t>
      </w:r>
      <w:r>
        <w:t>动</w:t>
      </w:r>
      <w:r>
        <w:tab/>
      </w:r>
      <w:r>
        <w:rPr>
          <w:spacing w:val="13"/>
        </w:rPr>
        <w:t>加快新时代</w:t>
      </w:r>
      <w:r>
        <w:t>美</w:t>
      </w:r>
      <w:r>
        <w:rPr>
          <w:spacing w:val="-29"/>
        </w:rPr>
        <w:t>丽</w:t>
      </w:r>
      <w:r>
        <w:t>“滨城</w:t>
      </w:r>
      <w:r>
        <w:rPr>
          <w:spacing w:val="-29"/>
        </w:rPr>
        <w:t>”</w:t>
      </w:r>
      <w:r>
        <w:t>建设</w:t>
      </w:r>
      <w:r>
        <w:rPr>
          <w:spacing w:val="14"/>
        </w:rPr>
        <w:t xml:space="preserve"> </w:t>
      </w:r>
      <w:r>
        <w:t>2024</w:t>
      </w:r>
      <w:r>
        <w:rPr>
          <w:spacing w:val="14"/>
        </w:rPr>
        <w:t xml:space="preserve"> </w:t>
      </w:r>
      <w:r>
        <w:t>年工作方案》</w:t>
      </w:r>
    </w:p>
    <w:p w14:paraId="5D1CBAA3">
      <w:pPr>
        <w:pStyle w:val="9"/>
        <w:spacing w:line="218" w:lineRule="auto"/>
        <w:ind w:left="145" w:right="1065" w:hanging="95"/>
      </w:pPr>
      <w:r>
        <w:t>《关于成立滨海新区计划生育协会的方案》和全会决议。</w:t>
      </w:r>
    </w:p>
    <w:p w14:paraId="5C155B01">
      <w:pPr>
        <w:pStyle w:val="9"/>
        <w:tabs>
          <w:tab w:val="left" w:pos="749"/>
          <w:tab w:val="left" w:pos="1129"/>
        </w:tabs>
        <w:spacing w:line="218" w:lineRule="auto"/>
        <w:ind w:left="145" w:right="1009" w:firstLine="380"/>
        <w:jc w:val="right"/>
      </w:pPr>
      <w:r>
        <w:rPr>
          <w:rFonts w:hint="eastAsia" w:ascii="方正黑体" w:eastAsia="方正黑体"/>
          <w:color w:val="722F4D"/>
          <w:spacing w:val="15"/>
        </w:rPr>
        <w:t>是</w:t>
      </w:r>
      <w:r>
        <w:rPr>
          <w:rFonts w:hint="eastAsia" w:ascii="方正黑体" w:eastAsia="方正黑体"/>
          <w:color w:val="722F4D"/>
        </w:rPr>
        <w:t>日</w:t>
      </w:r>
      <w:r>
        <w:rPr>
          <w:rFonts w:hint="eastAsia" w:ascii="方正黑体" w:eastAsia="方正黑体"/>
          <w:color w:val="722F4D"/>
        </w:rPr>
        <w:tab/>
      </w:r>
      <w:r>
        <w:rPr>
          <w:spacing w:val="15"/>
        </w:rPr>
        <w:t>滨海新区首个游客集散</w:t>
      </w:r>
      <w:r>
        <w:t>中心在滨海（塘沽）客运总站揭牌。</w:t>
      </w:r>
      <w:r>
        <w:rPr>
          <w:rFonts w:hint="eastAsia" w:ascii="方正黑体" w:eastAsia="方正黑体"/>
          <w:color w:val="722F4D"/>
          <w:spacing w:val="15"/>
        </w:rPr>
        <w:t>是</w:t>
      </w:r>
      <w:r>
        <w:rPr>
          <w:rFonts w:hint="eastAsia" w:ascii="方正黑体" w:eastAsia="方正黑体"/>
          <w:color w:val="722F4D"/>
        </w:rPr>
        <w:t>月</w:t>
      </w:r>
      <w:r>
        <w:rPr>
          <w:rFonts w:hint="eastAsia" w:ascii="方正黑体" w:eastAsia="方正黑体"/>
          <w:color w:val="722F4D"/>
        </w:rPr>
        <w:tab/>
      </w:r>
      <w:r>
        <w:rPr>
          <w:spacing w:val="15"/>
        </w:rPr>
        <w:t>海洋石油工程股份有限</w:t>
      </w:r>
    </w:p>
    <w:p w14:paraId="4352EF94">
      <w:pPr>
        <w:pStyle w:val="9"/>
        <w:spacing w:line="218" w:lineRule="auto"/>
        <w:ind w:left="145" w:right="1060"/>
        <w:jc w:val="both"/>
      </w:pPr>
      <w:r>
        <w:t>公司“刘海林技能大师工作室”入选国家级技能大师工作室名单，成为国内海洋石油行业首个国家级技能大师工作室。</w:t>
      </w:r>
    </w:p>
    <w:p w14:paraId="70EA7849">
      <w:pPr>
        <w:pStyle w:val="9"/>
        <w:spacing w:line="218" w:lineRule="auto"/>
        <w:ind w:left="145" w:right="1032" w:firstLine="380"/>
        <w:jc w:val="both"/>
      </w:pPr>
      <w:r>
        <w:rPr>
          <w:rFonts w:hint="eastAsia" w:ascii="方正黑体" w:eastAsia="方正黑体"/>
          <w:color w:val="722F4D"/>
          <w:spacing w:val="20"/>
        </w:rPr>
        <w:t xml:space="preserve">是月 </w:t>
      </w:r>
      <w:r>
        <w:rPr>
          <w:spacing w:val="29"/>
        </w:rPr>
        <w:t>滨海新区修订《滨海</w:t>
      </w:r>
      <w:r>
        <w:rPr>
          <w:spacing w:val="27"/>
        </w:rPr>
        <w:t>新区离退休干部党支部建设基本</w:t>
      </w:r>
      <w:r>
        <w:rPr>
          <w:spacing w:val="-24"/>
        </w:rPr>
        <w:t>规范》。</w:t>
      </w:r>
    </w:p>
    <w:p w14:paraId="289523B5">
      <w:pPr>
        <w:pStyle w:val="9"/>
        <w:spacing w:line="218" w:lineRule="auto"/>
        <w:ind w:left="145" w:right="976" w:firstLine="380"/>
      </w:pPr>
      <w:r>
        <w:rPr>
          <w:rFonts w:hint="eastAsia" w:ascii="方正黑体" w:hAnsi="方正黑体" w:eastAsia="方正黑体"/>
          <w:color w:val="722F4D"/>
        </w:rPr>
        <w:t xml:space="preserve">是月 </w:t>
      </w:r>
      <w:r>
        <w:t>滨海新区以“秋日遛娃， 走进中塘”为主题，包括冉冉家庭农场、潮宗桥村设施农业园、硕成农场 3 个点位的旅游线路，入选农业农村部 2023 年秋季休闲旅游行精品线路。</w:t>
      </w:r>
    </w:p>
    <w:p w14:paraId="1CBB589F">
      <w:pPr>
        <w:pStyle w:val="9"/>
        <w:ind w:left="472"/>
        <w:rPr>
          <w:rFonts w:hint="eastAsia" w:ascii="楷体_GB2312" w:eastAsia="楷体_GB2312"/>
        </w:rPr>
      </w:pPr>
      <w:r>
        <w:rPr>
          <w:rFonts w:hint="eastAsia" w:ascii="楷体_GB2312" w:eastAsia="楷体_GB2312"/>
        </w:rPr>
        <w:t>（区党史研究室 区地方志办）</w:t>
      </w:r>
    </w:p>
    <w:p w14:paraId="64CC63A1">
      <w:pPr>
        <w:spacing w:after="0"/>
        <w:rPr>
          <w:rFonts w:hint="eastAsia" w:ascii="楷体_GB2312" w:eastAsia="楷体_GB2312"/>
        </w:rPr>
        <w:sectPr>
          <w:type w:val="continuous"/>
          <w:pgSz w:w="11910" w:h="16160"/>
          <w:pgMar w:top="1520" w:right="60" w:bottom="280" w:left="80" w:header="720" w:footer="720" w:gutter="0"/>
          <w:cols w:equalWidth="0" w:num="3">
            <w:col w:w="4192" w:space="40"/>
            <w:col w:w="3251" w:space="39"/>
            <w:col w:w="4248"/>
          </w:cols>
        </w:sectPr>
      </w:pPr>
    </w:p>
    <w:p w14:paraId="147E71B9">
      <w:pPr>
        <w:tabs>
          <w:tab w:val="left" w:pos="4905"/>
        </w:tabs>
        <w:spacing w:before="44"/>
        <w:ind w:left="525" w:right="0" w:firstLine="0"/>
        <w:jc w:val="left"/>
        <w:rPr>
          <w:rFonts w:hint="eastAsia" w:ascii="宋体" w:eastAsia="宋体"/>
          <w:sz w:val="20"/>
        </w:rPr>
      </w:pPr>
      <w:bookmarkStart w:id="0" w:name="_GoBack"/>
      <w:bookmarkEnd w:id="0"/>
    </w:p>
    <w:sectPr>
      <w:headerReference r:id="rId13" w:type="default"/>
      <w:footerReference r:id="rId15" w:type="default"/>
      <w:headerReference r:id="rId14" w:type="even"/>
      <w:footerReference r:id="rId16" w:type="even"/>
      <w:type w:val="continuous"/>
      <w:pgSz w:w="11910" w:h="16160"/>
      <w:pgMar w:top="1520" w:right="60" w:bottom="280" w:left="80" w:header="720" w:footer="720" w:gutter="0"/>
      <w:cols w:equalWidth="0" w:num="2">
        <w:col w:w="5534" w:space="40"/>
        <w:col w:w="619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
    <w:altName w:val="宋体"/>
    <w:panose1 w:val="03000509000000000000"/>
    <w:charset w:val="86"/>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准圆简体">
    <w:altName w:val="宋体"/>
    <w:panose1 w:val="03000509000000000000"/>
    <w:charset w:val="86"/>
    <w:family w:val="script"/>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汉仪中宋简">
    <w:altName w:val="宋体"/>
    <w:panose1 w:val="02010600000101010101"/>
    <w:charset w:val="86"/>
    <w:family w:val="modern"/>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黑体">
    <w:altName w:val="黑体"/>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BC95F">
    <w:pPr>
      <w:pStyle w:val="9"/>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A5D8">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769620</wp:posOffset>
              </wp:positionH>
              <wp:positionV relativeFrom="page">
                <wp:posOffset>9626600</wp:posOffset>
              </wp:positionV>
              <wp:extent cx="142875" cy="17335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42875" cy="173355"/>
                      </a:xfrm>
                      <a:prstGeom prst="rect">
                        <a:avLst/>
                      </a:prstGeom>
                      <a:noFill/>
                      <a:ln>
                        <a:noFill/>
                      </a:ln>
                    </wps:spPr>
                    <wps:txbx>
                      <w:txbxContent>
                        <w:p w14:paraId="5C27F1D7">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0.6pt;margin-top:758pt;height:13.65pt;width:11.25pt;mso-position-horizontal-relative:page;mso-position-vertical-relative:page;z-index:-251655168;mso-width-relative:page;mso-height-relative:page;" filled="f" stroked="f" coordsize="21600,21600" o:gfxdata="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gxG9tkAAAANAQAADwAAAAAAAAABACAAAAAiAAAAZHJzL2Rvd25yZXYueG1sUEsB&#10;AhQAFAAAAAgAh07iQCMuixC7AQAAcwMAAA4AAAAAAAAAAQAgAAAAKAEAAGRycy9lMm9Eb2MueG1s&#10;UEsFBgAAAAAGAAYAWQEAAFUFAAAAAA==&#10;">
              <v:path/>
              <v:fill on="f" focussize="0,0"/>
              <v:stroke on="f" joinstyle="miter"/>
              <v:imagedata o:title=""/>
              <o:lock v:ext="edit"/>
              <v:textbox inset="0mm,0mm,0mm,0mm">
                <w:txbxContent>
                  <w:p w14:paraId="5C27F1D7">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72676">
    <w:pPr>
      <w:pStyle w:val="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6613525</wp:posOffset>
              </wp:positionH>
              <wp:positionV relativeFrom="page">
                <wp:posOffset>9626600</wp:posOffset>
              </wp:positionV>
              <wp:extent cx="209550" cy="17335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09550" cy="173355"/>
                      </a:xfrm>
                      <a:prstGeom prst="rect">
                        <a:avLst/>
                      </a:prstGeom>
                      <a:noFill/>
                      <a:ln>
                        <a:noFill/>
                      </a:ln>
                    </wps:spPr>
                    <wps:txbx>
                      <w:txbxContent>
                        <w:p w14:paraId="51E3689B">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20.75pt;margin-top:758pt;height:13.65pt;width:16.5pt;mso-position-horizontal-relative:page;mso-position-vertical-relative:page;z-index:-251651072;mso-width-relative:page;mso-height-relative:page;" filled="f" stroked="f" coordsize="21600,21600" o:gfxdata="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cu3U2QAAAA8BAAAPAAAAAAAAAAEAIAAAACIAAABkcnMvZG93bnJldi54bWxQSwEC&#10;FAAUAAAACACHTuJAuQg4RLoBAABzAwAADgAAAAAAAAABACAAAAAoAQAAZHJzL2Uyb0RvYy54bWxQ&#10;SwUGAAAAAAYABgBZAQAAVAUAAAAA&#10;">
              <v:path/>
              <v:fill on="f" focussize="0,0"/>
              <v:stroke on="f" joinstyle="miter"/>
              <v:imagedata o:title=""/>
              <o:lock v:ext="edit"/>
              <v:textbox inset="0mm,0mm,0mm,0mm">
                <w:txbxContent>
                  <w:p w14:paraId="51E3689B">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9294">
    <w:pPr>
      <w:pStyle w:val="9"/>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736600</wp:posOffset>
              </wp:positionH>
              <wp:positionV relativeFrom="page">
                <wp:posOffset>9626600</wp:posOffset>
              </wp:positionV>
              <wp:extent cx="209550" cy="17335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09550" cy="173355"/>
                      </a:xfrm>
                      <a:prstGeom prst="rect">
                        <a:avLst/>
                      </a:prstGeom>
                      <a:noFill/>
                      <a:ln>
                        <a:noFill/>
                      </a:ln>
                    </wps:spPr>
                    <wps:txbx>
                      <w:txbxContent>
                        <w:p w14:paraId="6504DB5C">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8pt;margin-top:758pt;height:13.65pt;width:16.5pt;mso-position-horizontal-relative:page;mso-position-vertical-relative:page;z-index:-251652096;mso-width-relative:page;mso-height-relative:page;" filled="f" stroked="f" coordsize="21600,21600" o:gfxdata="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m8ctcAAAANAQAADwAAAAAAAAABACAAAAAiAAAAZHJzL2Rvd25yZXYueG1sUEsBAhQA&#10;FAAAAAgAh07iQCF0ECG6AQAAcwMAAA4AAAAAAAAAAQAgAAAAJgEAAGRycy9lMm9Eb2MueG1sUEsF&#10;BgAAAAAGAAYAWQEAAFIFAAAAAA==&#10;">
              <v:path/>
              <v:fill on="f" focussize="0,0"/>
              <v:stroke on="f" joinstyle="miter"/>
              <v:imagedata o:title=""/>
              <o:lock v:ext="edit"/>
              <v:textbox inset="0mm,0mm,0mm,0mm">
                <w:txbxContent>
                  <w:p w14:paraId="6504DB5C">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B996">
    <w:pPr>
      <w:pStyle w:val="9"/>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6579870</wp:posOffset>
              </wp:positionH>
              <wp:positionV relativeFrom="page">
                <wp:posOffset>9626600</wp:posOffset>
              </wp:positionV>
              <wp:extent cx="276225" cy="173355"/>
              <wp:effectExtent l="0" t="0" r="0" b="0"/>
              <wp:wrapNone/>
              <wp:docPr id="12" name="文本框 214"/>
              <wp:cNvGraphicFramePr/>
              <a:graphic xmlns:a="http://schemas.openxmlformats.org/drawingml/2006/main">
                <a:graphicData uri="http://schemas.microsoft.com/office/word/2010/wordprocessingShape">
                  <wps:wsp>
                    <wps:cNvSpPr txBox="1"/>
                    <wps:spPr>
                      <a:xfrm>
                        <a:off x="0" y="0"/>
                        <a:ext cx="276225" cy="173355"/>
                      </a:xfrm>
                      <a:prstGeom prst="rect">
                        <a:avLst/>
                      </a:prstGeom>
                      <a:noFill/>
                      <a:ln>
                        <a:noFill/>
                      </a:ln>
                    </wps:spPr>
                    <wps:txbx>
                      <w:txbxContent>
                        <w:p w14:paraId="3108FDB3">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371</w:t>
                          </w:r>
                          <w:r>
                            <w:fldChar w:fldCharType="end"/>
                          </w:r>
                        </w:p>
                      </w:txbxContent>
                    </wps:txbx>
                    <wps:bodyPr lIns="0" tIns="0" rIns="0" bIns="0" upright="1"/>
                  </wps:wsp>
                </a:graphicData>
              </a:graphic>
            </wp:anchor>
          </w:drawing>
        </mc:Choice>
        <mc:Fallback>
          <w:pict>
            <v:shape id="文本框 214" o:spid="_x0000_s1026" o:spt="202" type="#_x0000_t202" style="position:absolute;left:0pt;margin-left:518.1pt;margin-top:758pt;height:13.65pt;width:21.75pt;mso-position-horizontal-relative:page;mso-position-vertical-relative:page;z-index:-251648000;mso-width-relative:page;mso-height-relative:page;" filled="f" stroked="f" coordsize="21600,21600" o:gfxdata="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uFDzNsAAAAPAQAADwAAAAAAAAABACAAAAAiAAAAZHJzL2Rvd25yZXYueG1s&#10;UEsBAhQAFAAAAAgAh07iQNIxQV68AQAAdAMAAA4AAAAAAAAAAQAgAAAAKgEAAGRycy9lMm9Eb2Mu&#10;eG1sUEsFBgAAAAAGAAYAWQEAAFgFAAAAAA==&#10;">
              <v:fill on="f" focussize="0,0"/>
              <v:stroke on="f"/>
              <v:imagedata o:title=""/>
              <o:lock v:ext="edit" aspectratio="f"/>
              <v:textbox inset="0mm,0mm,0mm,0mm">
                <w:txbxContent>
                  <w:p w14:paraId="3108FDB3">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371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B1D1">
    <w:pPr>
      <w:pStyle w:val="9"/>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702945</wp:posOffset>
              </wp:positionH>
              <wp:positionV relativeFrom="page">
                <wp:posOffset>9626600</wp:posOffset>
              </wp:positionV>
              <wp:extent cx="276225" cy="173355"/>
              <wp:effectExtent l="0" t="0" r="0" b="0"/>
              <wp:wrapNone/>
              <wp:docPr id="13" name="文本框 215"/>
              <wp:cNvGraphicFramePr/>
              <a:graphic xmlns:a="http://schemas.openxmlformats.org/drawingml/2006/main">
                <a:graphicData uri="http://schemas.microsoft.com/office/word/2010/wordprocessingShape">
                  <wps:wsp>
                    <wps:cNvSpPr txBox="1"/>
                    <wps:spPr>
                      <a:xfrm>
                        <a:off x="0" y="0"/>
                        <a:ext cx="276225" cy="173355"/>
                      </a:xfrm>
                      <a:prstGeom prst="rect">
                        <a:avLst/>
                      </a:prstGeom>
                      <a:noFill/>
                      <a:ln>
                        <a:noFill/>
                      </a:ln>
                    </wps:spPr>
                    <wps:txbx>
                      <w:txbxContent>
                        <w:p w14:paraId="6132D025">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372</w:t>
                          </w:r>
                          <w:r>
                            <w:fldChar w:fldCharType="end"/>
                          </w:r>
                        </w:p>
                      </w:txbxContent>
                    </wps:txbx>
                    <wps:bodyPr lIns="0" tIns="0" rIns="0" bIns="0" upright="1"/>
                  </wps:wsp>
                </a:graphicData>
              </a:graphic>
            </wp:anchor>
          </w:drawing>
        </mc:Choice>
        <mc:Fallback>
          <w:pict>
            <v:shape id="文本框 215" o:spid="_x0000_s1026" o:spt="202" type="#_x0000_t202" style="position:absolute;left:0pt;margin-left:55.35pt;margin-top:758pt;height:13.65pt;width:21.75pt;mso-position-horizontal-relative:page;mso-position-vertical-relative:page;z-index:-251646976;mso-width-relative:page;mso-height-relative:page;" filled="f" stroked="f" coordsize="21600,21600" o:gfxdata="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zquZq2QAAAA0BAAAPAAAAAAAAAAEAIAAAACIAAABkcnMvZG93bnJldi54bWxQ&#10;SwECFAAUAAAACACHTuJANmrdoL0BAAB0AwAADgAAAAAAAAABACAAAAAoAQAAZHJzL2Uyb0RvYy54&#10;bWxQSwUGAAAAAAYABgBZAQAAVwUAAAAA&#10;">
              <v:fill on="f" focussize="0,0"/>
              <v:stroke on="f"/>
              <v:imagedata o:title=""/>
              <o:lock v:ext="edit" aspectratio="f"/>
              <v:textbox inset="0mm,0mm,0mm,0mm">
                <w:txbxContent>
                  <w:p w14:paraId="6132D025">
                    <w:pPr>
                      <w:spacing w:before="11"/>
                      <w:ind w:left="60" w:right="0" w:firstLine="0"/>
                      <w:jc w:val="left"/>
                      <w:rPr>
                        <w:rFonts w:ascii="Times New Roman"/>
                        <w:sz w:val="21"/>
                      </w:rPr>
                    </w:pPr>
                    <w:r>
                      <w:fldChar w:fldCharType="begin"/>
                    </w:r>
                    <w:r>
                      <w:rPr>
                        <w:rFonts w:ascii="Times New Roman"/>
                        <w:sz w:val="21"/>
                      </w:rPr>
                      <w:instrText xml:space="preserve"> PAGE </w:instrText>
                    </w:r>
                    <w:r>
                      <w:fldChar w:fldCharType="separate"/>
                    </w:r>
                    <w:r>
                      <w:t>372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7B2BE">
    <w:pPr>
      <w:pStyle w:val="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C083">
    <w:pPr>
      <w:pStyle w:val="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706755</wp:posOffset>
              </wp:positionH>
              <wp:positionV relativeFrom="page">
                <wp:posOffset>586105</wp:posOffset>
              </wp:positionV>
              <wp:extent cx="1702435" cy="18288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702435" cy="182880"/>
                      </a:xfrm>
                      <a:prstGeom prst="rect">
                        <a:avLst/>
                      </a:prstGeom>
                      <a:noFill/>
                      <a:ln>
                        <a:noFill/>
                      </a:ln>
                    </wps:spPr>
                    <wps:txbx>
                      <w:txbxContent>
                        <w:p w14:paraId="69C041C3">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wps:txbx>
                    <wps:bodyPr lIns="0" tIns="0" rIns="0" bIns="0" upright="1"/>
                  </wps:wsp>
                </a:graphicData>
              </a:graphic>
            </wp:anchor>
          </w:drawing>
        </mc:Choice>
        <mc:Fallback>
          <w:pict>
            <v:shape id="_x0000_s1026" o:spid="_x0000_s1026" o:spt="202" type="#_x0000_t202" style="position:absolute;left:0pt;margin-left:55.65pt;margin-top:46.15pt;height:14.4pt;width:134.05pt;mso-position-horizontal-relative:page;mso-position-vertical-relative:page;z-index:-251656192;mso-width-relative:page;mso-height-relative:page;" filled="f" stroked="f" coordsize="21600,21600" o:gfxdata="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W5LiDYAAAACgEAAA8AAAAAAAAAAQAgAAAAIgAAAGRycy9kb3ducmV2LnhtbFBL&#10;AQIUABQAAAAIAIdO4kAP9lTevQEAAHQDAAAOAAAAAAAAAAEAIAAAACcBAABkcnMvZTJvRG9jLnht&#10;bFBLBQYAAAAABgAGAFkBAABWBQAAAAA=&#10;">
              <v:path/>
              <v:fill on="f" focussize="0,0"/>
              <v:stroke on="f" joinstyle="miter"/>
              <v:imagedata o:title=""/>
              <o:lock v:ext="edit"/>
              <v:textbox inset="0mm,0mm,0mm,0mm">
                <w:txbxContent>
                  <w:p w14:paraId="69C041C3">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1AAD">
    <w:pPr>
      <w:pStyle w:val="9"/>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6451600</wp:posOffset>
              </wp:positionH>
              <wp:positionV relativeFrom="page">
                <wp:posOffset>591820</wp:posOffset>
              </wp:positionV>
              <wp:extent cx="406400" cy="17526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406400" cy="175260"/>
                      </a:xfrm>
                      <a:prstGeom prst="rect">
                        <a:avLst/>
                      </a:prstGeom>
                      <a:noFill/>
                      <a:ln>
                        <a:noFill/>
                      </a:ln>
                    </wps:spPr>
                    <wps:txbx>
                      <w:txbxContent>
                        <w:p w14:paraId="0ABA165B">
                          <w:pPr>
                            <w:pStyle w:val="9"/>
                            <w:spacing w:line="276" w:lineRule="exact"/>
                            <w:ind w:left="20"/>
                            <w:rPr>
                              <w:rFonts w:hint="eastAsia" w:ascii="方正正中黑简体" w:eastAsia="方正正中黑简体"/>
                            </w:rPr>
                          </w:pPr>
                          <w:r>
                            <w:rPr>
                              <w:rFonts w:hint="eastAsia" w:ascii="方正正中黑简体" w:eastAsia="方正正中黑简体"/>
                              <w:color w:val="722F4D"/>
                            </w:rPr>
                            <w:t>大事记</w:t>
                          </w:r>
                        </w:p>
                      </w:txbxContent>
                    </wps:txbx>
                    <wps:bodyPr lIns="0" tIns="0" rIns="0" bIns="0" upright="1"/>
                  </wps:wsp>
                </a:graphicData>
              </a:graphic>
            </wp:anchor>
          </w:drawing>
        </mc:Choice>
        <mc:Fallback>
          <w:pict>
            <v:shape id="_x0000_s1026" o:spid="_x0000_s1026" o:spt="202" type="#_x0000_t202" style="position:absolute;left:0pt;margin-left:508pt;margin-top:46.6pt;height:13.8pt;width:32pt;mso-position-horizontal-relative:page;mso-position-vertical-relative:page;z-index:-251653120;mso-width-relative:page;mso-height-relative:page;" filled="f" stroked="f" coordsize="21600,21600" o:gfxdata="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m1RqtkAAAAMAQAADwAAAAAAAAABACAAAAAiAAAAZHJzL2Rvd25yZXYueG1sUEsB&#10;AhQAFAAAAAgAh07iQFtaAYO7AQAAcwMAAA4AAAAAAAAAAQAgAAAAKAEAAGRycy9lMm9Eb2MueG1s&#10;UEsFBgAAAAAGAAYAWQEAAFUFAAAAAA==&#10;">
              <v:path/>
              <v:fill on="f" focussize="0,0"/>
              <v:stroke on="f" joinstyle="miter"/>
              <v:imagedata o:title=""/>
              <o:lock v:ext="edit"/>
              <v:textbox inset="0mm,0mm,0mm,0mm">
                <w:txbxContent>
                  <w:p w14:paraId="0ABA165B">
                    <w:pPr>
                      <w:pStyle w:val="9"/>
                      <w:spacing w:line="276" w:lineRule="exact"/>
                      <w:ind w:left="20"/>
                      <w:rPr>
                        <w:rFonts w:hint="eastAsia" w:ascii="方正正中黑简体" w:eastAsia="方正正中黑简体"/>
                      </w:rPr>
                    </w:pPr>
                    <w:r>
                      <w:rPr>
                        <w:rFonts w:hint="eastAsia" w:ascii="方正正中黑简体" w:eastAsia="方正正中黑简体"/>
                        <w:color w:val="722F4D"/>
                      </w:rPr>
                      <w:t>大事记</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2DE0">
    <w:pPr>
      <w:pStyle w:val="9"/>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706755</wp:posOffset>
              </wp:positionH>
              <wp:positionV relativeFrom="page">
                <wp:posOffset>586105</wp:posOffset>
              </wp:positionV>
              <wp:extent cx="1702435" cy="18288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702435" cy="182880"/>
                      </a:xfrm>
                      <a:prstGeom prst="rect">
                        <a:avLst/>
                      </a:prstGeom>
                      <a:noFill/>
                      <a:ln>
                        <a:noFill/>
                      </a:ln>
                    </wps:spPr>
                    <wps:txbx>
                      <w:txbxContent>
                        <w:p w14:paraId="647DDE41">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wps:txbx>
                    <wps:bodyPr lIns="0" tIns="0" rIns="0" bIns="0" upright="1"/>
                  </wps:wsp>
                </a:graphicData>
              </a:graphic>
            </wp:anchor>
          </w:drawing>
        </mc:Choice>
        <mc:Fallback>
          <w:pict>
            <v:shape id="_x0000_s1026" o:spid="_x0000_s1026" o:spt="202" type="#_x0000_t202" style="position:absolute;left:0pt;margin-left:55.65pt;margin-top:46.15pt;height:14.4pt;width:134.05pt;mso-position-horizontal-relative:page;mso-position-vertical-relative:page;z-index:-251654144;mso-width-relative:page;mso-height-relative:page;" filled="f" stroked="f" coordsize="21600,21600" o:gfxdata="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W5LiDYAAAACgEAAA8AAAAAAAAAAQAgAAAAIgAAAGRycy9kb3ducmV2LnhtbFBL&#10;AQIUABQAAAAIAIdO4kCB2+7HvQEAAHQDAAAOAAAAAAAAAAEAIAAAACcBAABkcnMvZTJvRG9jLnht&#10;bFBLBQYAAAAABgAGAFkBAABWBQAAAAA=&#10;">
              <v:path/>
              <v:fill on="f" focussize="0,0"/>
              <v:stroke on="f" joinstyle="miter"/>
              <v:imagedata o:title=""/>
              <o:lock v:ext="edit"/>
              <v:textbox inset="0mm,0mm,0mm,0mm">
                <w:txbxContent>
                  <w:p w14:paraId="647DDE41">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02DD4">
    <w:pPr>
      <w:pStyle w:val="9"/>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6451600</wp:posOffset>
              </wp:positionH>
              <wp:positionV relativeFrom="page">
                <wp:posOffset>591820</wp:posOffset>
              </wp:positionV>
              <wp:extent cx="401320" cy="175260"/>
              <wp:effectExtent l="0" t="0" r="0" b="0"/>
              <wp:wrapNone/>
              <wp:docPr id="10" name="文本框 212"/>
              <wp:cNvGraphicFramePr/>
              <a:graphic xmlns:a="http://schemas.openxmlformats.org/drawingml/2006/main">
                <a:graphicData uri="http://schemas.microsoft.com/office/word/2010/wordprocessingShape">
                  <wps:wsp>
                    <wps:cNvSpPr txBox="1"/>
                    <wps:spPr>
                      <a:xfrm>
                        <a:off x="0" y="0"/>
                        <a:ext cx="401320" cy="175260"/>
                      </a:xfrm>
                      <a:prstGeom prst="rect">
                        <a:avLst/>
                      </a:prstGeom>
                      <a:noFill/>
                      <a:ln>
                        <a:noFill/>
                      </a:ln>
                    </wps:spPr>
                    <wps:txbx>
                      <w:txbxContent>
                        <w:p w14:paraId="77BA8837">
                          <w:pPr>
                            <w:pStyle w:val="9"/>
                            <w:tabs>
                              <w:tab w:val="left" w:pos="419"/>
                            </w:tabs>
                            <w:spacing w:line="276" w:lineRule="exact"/>
                            <w:ind w:left="20"/>
                            <w:rPr>
                              <w:rFonts w:hint="eastAsia" w:ascii="方正正中黑简体" w:eastAsia="方正正中黑简体"/>
                            </w:rPr>
                          </w:pPr>
                          <w:r>
                            <w:rPr>
                              <w:rFonts w:hint="eastAsia" w:ascii="方正正中黑简体" w:eastAsia="方正正中黑简体"/>
                              <w:color w:val="722F4D"/>
                            </w:rPr>
                            <w:t>索</w:t>
                          </w:r>
                          <w:r>
                            <w:rPr>
                              <w:rFonts w:hint="eastAsia" w:ascii="方正正中黑简体" w:eastAsia="方正正中黑简体"/>
                              <w:color w:val="722F4D"/>
                            </w:rPr>
                            <w:tab/>
                          </w:r>
                          <w:r>
                            <w:rPr>
                              <w:rFonts w:hint="eastAsia" w:ascii="方正正中黑简体" w:eastAsia="方正正中黑简体"/>
                              <w:color w:val="722F4D"/>
                            </w:rPr>
                            <w:t>引</w:t>
                          </w:r>
                        </w:p>
                      </w:txbxContent>
                    </wps:txbx>
                    <wps:bodyPr lIns="0" tIns="0" rIns="0" bIns="0" upright="1"/>
                  </wps:wsp>
                </a:graphicData>
              </a:graphic>
            </wp:anchor>
          </w:drawing>
        </mc:Choice>
        <mc:Fallback>
          <w:pict>
            <v:shape id="文本框 212" o:spid="_x0000_s1026" o:spt="202" type="#_x0000_t202" style="position:absolute;left:0pt;margin-left:508pt;margin-top:46.6pt;height:13.8pt;width:31.6pt;mso-position-horizontal-relative:page;mso-position-vertical-relative:page;z-index:-251650048;mso-width-relative:page;mso-height-relative:page;" filled="f" stroked="f" coordsize="21600,21600" o:gfxdata="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3PLXp2AAAAAwBAAAPAAAAAAAAAAEAIAAAACIAAABkcnMvZG93bnJldi54bWxQSwEC&#10;FAAUAAAACACHTuJAYp/Ht7sBAAB0AwAADgAAAAAAAAABACAAAAAnAQAAZHJzL2Uyb0RvYy54bWxQ&#10;SwUGAAAAAAYABgBZAQAAVAUAAAAA&#10;">
              <v:fill on="f" focussize="0,0"/>
              <v:stroke on="f"/>
              <v:imagedata o:title=""/>
              <o:lock v:ext="edit" aspectratio="f"/>
              <v:textbox inset="0mm,0mm,0mm,0mm">
                <w:txbxContent>
                  <w:p w14:paraId="77BA8837">
                    <w:pPr>
                      <w:pStyle w:val="9"/>
                      <w:tabs>
                        <w:tab w:val="left" w:pos="419"/>
                      </w:tabs>
                      <w:spacing w:line="276" w:lineRule="exact"/>
                      <w:ind w:left="20"/>
                      <w:rPr>
                        <w:rFonts w:hint="eastAsia" w:ascii="方正正中黑简体" w:eastAsia="方正正中黑简体"/>
                      </w:rPr>
                    </w:pPr>
                    <w:r>
                      <w:rPr>
                        <w:rFonts w:hint="eastAsia" w:ascii="方正正中黑简体" w:eastAsia="方正正中黑简体"/>
                        <w:color w:val="722F4D"/>
                      </w:rPr>
                      <w:t>索</w:t>
                    </w:r>
                    <w:r>
                      <w:rPr>
                        <w:rFonts w:hint="eastAsia" w:ascii="方正正中黑简体" w:eastAsia="方正正中黑简体"/>
                        <w:color w:val="722F4D"/>
                      </w:rPr>
                      <w:tab/>
                    </w:r>
                    <w:r>
                      <w:rPr>
                        <w:rFonts w:hint="eastAsia" w:ascii="方正正中黑简体" w:eastAsia="方正正中黑简体"/>
                        <w:color w:val="722F4D"/>
                      </w:rPr>
                      <w:t>引</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0B1C">
    <w:pPr>
      <w:pStyle w:val="9"/>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706755</wp:posOffset>
              </wp:positionH>
              <wp:positionV relativeFrom="page">
                <wp:posOffset>586105</wp:posOffset>
              </wp:positionV>
              <wp:extent cx="1702435" cy="182880"/>
              <wp:effectExtent l="0" t="0" r="0" b="0"/>
              <wp:wrapNone/>
              <wp:docPr id="11" name="文本框 213"/>
              <wp:cNvGraphicFramePr/>
              <a:graphic xmlns:a="http://schemas.openxmlformats.org/drawingml/2006/main">
                <a:graphicData uri="http://schemas.microsoft.com/office/word/2010/wordprocessingShape">
                  <wps:wsp>
                    <wps:cNvSpPr txBox="1"/>
                    <wps:spPr>
                      <a:xfrm>
                        <a:off x="0" y="0"/>
                        <a:ext cx="1702435" cy="182880"/>
                      </a:xfrm>
                      <a:prstGeom prst="rect">
                        <a:avLst/>
                      </a:prstGeom>
                      <a:noFill/>
                      <a:ln>
                        <a:noFill/>
                      </a:ln>
                    </wps:spPr>
                    <wps:txbx>
                      <w:txbxContent>
                        <w:p w14:paraId="18066F14">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wps:txbx>
                    <wps:bodyPr lIns="0" tIns="0" rIns="0" bIns="0" upright="1"/>
                  </wps:wsp>
                </a:graphicData>
              </a:graphic>
            </wp:anchor>
          </w:drawing>
        </mc:Choice>
        <mc:Fallback>
          <w:pict>
            <v:shape id="文本框 213" o:spid="_x0000_s1026" o:spt="202" type="#_x0000_t202" style="position:absolute;left:0pt;margin-left:55.65pt;margin-top:46.15pt;height:14.4pt;width:134.05pt;mso-position-horizontal-relative:page;mso-position-vertical-relative:page;z-index:-251649024;mso-width-relative:page;mso-height-relative:page;" filled="f" stroked="f" coordsize="21600,21600" o:gfxdata="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W5LiDYAAAACgEAAA8AAAAAAAAAAQAgAAAAIgAAAGRycy9kb3ducmV2LnhtbFBL&#10;AQIUABQAAAAIAIdO4kBL5bbvvQEAAHUDAAAOAAAAAAAAAAEAIAAAACcBAABkcnMvZTJvRG9jLnht&#10;bFBLBQYAAAAABgAGAFkBAABWBQAAAAA=&#10;">
              <v:fill on="f" focussize="0,0"/>
              <v:stroke on="f"/>
              <v:imagedata o:title=""/>
              <o:lock v:ext="edit" aspectratio="f"/>
              <v:textbox inset="0mm,0mm,0mm,0mm">
                <w:txbxContent>
                  <w:p w14:paraId="18066F14">
                    <w:pPr>
                      <w:spacing w:before="0" w:line="287" w:lineRule="exact"/>
                      <w:ind w:left="20" w:right="0" w:firstLine="0"/>
                      <w:jc w:val="left"/>
                      <w:rPr>
                        <w:rFonts w:hint="eastAsia" w:ascii="方正正中黑简体" w:eastAsia="方正正中黑简体"/>
                        <w:sz w:val="20"/>
                      </w:rPr>
                    </w:pPr>
                    <w:r>
                      <w:rPr>
                        <w:rFonts w:hint="eastAsia" w:ascii="方正正中黑简体" w:eastAsia="方正正中黑简体"/>
                        <w:color w:val="722F4D"/>
                        <w:sz w:val="20"/>
                      </w:rPr>
                      <w:t>天津滨海新区年鉴（2024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D32E6"/>
    <w:multiLevelType w:val="multilevel"/>
    <w:tmpl w:val="829D32E6"/>
    <w:lvl w:ilvl="0" w:tentative="0">
      <w:start w:val="24"/>
      <w:numFmt w:val="decimal"/>
      <w:lvlText w:val="%1"/>
      <w:lvlJc w:val="left"/>
      <w:pPr>
        <w:ind w:left="1053" w:hanging="266"/>
        <w:jc w:val="righ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371" w:hanging="266"/>
      </w:pPr>
      <w:rPr>
        <w:rFonts w:hint="default"/>
        <w:lang w:val="zh-CN" w:eastAsia="zh-CN" w:bidi="zh-CN"/>
      </w:rPr>
    </w:lvl>
    <w:lvl w:ilvl="2" w:tentative="0">
      <w:start w:val="0"/>
      <w:numFmt w:val="bullet"/>
      <w:lvlText w:val="•"/>
      <w:lvlJc w:val="left"/>
      <w:pPr>
        <w:ind w:left="1682" w:hanging="266"/>
      </w:pPr>
      <w:rPr>
        <w:rFonts w:hint="default"/>
        <w:lang w:val="zh-CN" w:eastAsia="zh-CN" w:bidi="zh-CN"/>
      </w:rPr>
    </w:lvl>
    <w:lvl w:ilvl="3" w:tentative="0">
      <w:start w:val="0"/>
      <w:numFmt w:val="bullet"/>
      <w:lvlText w:val="•"/>
      <w:lvlJc w:val="left"/>
      <w:pPr>
        <w:ind w:left="1994" w:hanging="266"/>
      </w:pPr>
      <w:rPr>
        <w:rFonts w:hint="default"/>
        <w:lang w:val="zh-CN" w:eastAsia="zh-CN" w:bidi="zh-CN"/>
      </w:rPr>
    </w:lvl>
    <w:lvl w:ilvl="4" w:tentative="0">
      <w:start w:val="0"/>
      <w:numFmt w:val="bullet"/>
      <w:lvlText w:val="•"/>
      <w:lvlJc w:val="left"/>
      <w:pPr>
        <w:ind w:left="2305" w:hanging="266"/>
      </w:pPr>
      <w:rPr>
        <w:rFonts w:hint="default"/>
        <w:lang w:val="zh-CN" w:eastAsia="zh-CN" w:bidi="zh-CN"/>
      </w:rPr>
    </w:lvl>
    <w:lvl w:ilvl="5" w:tentative="0">
      <w:start w:val="0"/>
      <w:numFmt w:val="bullet"/>
      <w:lvlText w:val="•"/>
      <w:lvlJc w:val="left"/>
      <w:pPr>
        <w:ind w:left="2616" w:hanging="266"/>
      </w:pPr>
      <w:rPr>
        <w:rFonts w:hint="default"/>
        <w:lang w:val="zh-CN" w:eastAsia="zh-CN" w:bidi="zh-CN"/>
      </w:rPr>
    </w:lvl>
    <w:lvl w:ilvl="6" w:tentative="0">
      <w:start w:val="0"/>
      <w:numFmt w:val="bullet"/>
      <w:lvlText w:val="•"/>
      <w:lvlJc w:val="left"/>
      <w:pPr>
        <w:ind w:left="2928" w:hanging="266"/>
      </w:pPr>
      <w:rPr>
        <w:rFonts w:hint="default"/>
        <w:lang w:val="zh-CN" w:eastAsia="zh-CN" w:bidi="zh-CN"/>
      </w:rPr>
    </w:lvl>
    <w:lvl w:ilvl="7" w:tentative="0">
      <w:start w:val="0"/>
      <w:numFmt w:val="bullet"/>
      <w:lvlText w:val="•"/>
      <w:lvlJc w:val="left"/>
      <w:pPr>
        <w:ind w:left="3239" w:hanging="266"/>
      </w:pPr>
      <w:rPr>
        <w:rFonts w:hint="default"/>
        <w:lang w:val="zh-CN" w:eastAsia="zh-CN" w:bidi="zh-CN"/>
      </w:rPr>
    </w:lvl>
    <w:lvl w:ilvl="8" w:tentative="0">
      <w:start w:val="0"/>
      <w:numFmt w:val="bullet"/>
      <w:lvlText w:val="•"/>
      <w:lvlJc w:val="left"/>
      <w:pPr>
        <w:ind w:left="3550" w:hanging="266"/>
      </w:pPr>
      <w:rPr>
        <w:rFonts w:hint="default"/>
        <w:lang w:val="zh-CN" w:eastAsia="zh-CN" w:bidi="zh-CN"/>
      </w:rPr>
    </w:lvl>
  </w:abstractNum>
  <w:abstractNum w:abstractNumId="1">
    <w:nsid w:val="89BBB305"/>
    <w:multiLevelType w:val="multilevel"/>
    <w:tmpl w:val="89BBB305"/>
    <w:lvl w:ilvl="0" w:tentative="0">
      <w:start w:val="11"/>
      <w:numFmt w:val="decimal"/>
      <w:lvlText w:val="%1"/>
      <w:lvlJc w:val="left"/>
      <w:pPr>
        <w:ind w:left="795" w:hanging="270"/>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700" w:hanging="270"/>
      </w:pPr>
      <w:rPr>
        <w:rFonts w:hint="default"/>
        <w:lang w:val="zh-CN" w:eastAsia="zh-CN" w:bidi="zh-CN"/>
      </w:rPr>
    </w:lvl>
    <w:lvl w:ilvl="2" w:tentative="0">
      <w:start w:val="0"/>
      <w:numFmt w:val="bullet"/>
      <w:lvlText w:val="•"/>
      <w:lvlJc w:val="left"/>
      <w:pPr>
        <w:ind w:left="1139" w:hanging="270"/>
      </w:pPr>
      <w:rPr>
        <w:rFonts w:hint="default"/>
        <w:lang w:val="zh-CN" w:eastAsia="zh-CN" w:bidi="zh-CN"/>
      </w:rPr>
    </w:lvl>
    <w:lvl w:ilvl="3" w:tentative="0">
      <w:start w:val="0"/>
      <w:numFmt w:val="bullet"/>
      <w:lvlText w:val="•"/>
      <w:lvlJc w:val="left"/>
      <w:pPr>
        <w:ind w:left="578" w:hanging="270"/>
      </w:pPr>
      <w:rPr>
        <w:rFonts w:hint="default"/>
        <w:lang w:val="zh-CN" w:eastAsia="zh-CN" w:bidi="zh-CN"/>
      </w:rPr>
    </w:lvl>
    <w:lvl w:ilvl="4" w:tentative="0">
      <w:start w:val="0"/>
      <w:numFmt w:val="bullet"/>
      <w:lvlText w:val="•"/>
      <w:lvlJc w:val="left"/>
      <w:pPr>
        <w:ind w:left="17" w:hanging="270"/>
      </w:pPr>
      <w:rPr>
        <w:rFonts w:hint="default"/>
        <w:lang w:val="zh-CN" w:eastAsia="zh-CN" w:bidi="zh-CN"/>
      </w:rPr>
    </w:lvl>
    <w:lvl w:ilvl="5" w:tentative="0">
      <w:start w:val="0"/>
      <w:numFmt w:val="bullet"/>
      <w:lvlText w:val="•"/>
      <w:lvlJc w:val="left"/>
      <w:pPr>
        <w:ind w:left="-544" w:hanging="270"/>
      </w:pPr>
      <w:rPr>
        <w:rFonts w:hint="default"/>
        <w:lang w:val="zh-CN" w:eastAsia="zh-CN" w:bidi="zh-CN"/>
      </w:rPr>
    </w:lvl>
    <w:lvl w:ilvl="6" w:tentative="0">
      <w:start w:val="0"/>
      <w:numFmt w:val="bullet"/>
      <w:lvlText w:val="•"/>
      <w:lvlJc w:val="left"/>
      <w:pPr>
        <w:ind w:left="-1105" w:hanging="270"/>
      </w:pPr>
      <w:rPr>
        <w:rFonts w:hint="default"/>
        <w:lang w:val="zh-CN" w:eastAsia="zh-CN" w:bidi="zh-CN"/>
      </w:rPr>
    </w:lvl>
    <w:lvl w:ilvl="7" w:tentative="0">
      <w:start w:val="0"/>
      <w:numFmt w:val="bullet"/>
      <w:lvlText w:val="•"/>
      <w:lvlJc w:val="left"/>
      <w:pPr>
        <w:ind w:left="-1666" w:hanging="270"/>
      </w:pPr>
      <w:rPr>
        <w:rFonts w:hint="default"/>
        <w:lang w:val="zh-CN" w:eastAsia="zh-CN" w:bidi="zh-CN"/>
      </w:rPr>
    </w:lvl>
    <w:lvl w:ilvl="8" w:tentative="0">
      <w:start w:val="0"/>
      <w:numFmt w:val="bullet"/>
      <w:lvlText w:val="•"/>
      <w:lvlJc w:val="left"/>
      <w:pPr>
        <w:ind w:left="-2227" w:hanging="270"/>
      </w:pPr>
      <w:rPr>
        <w:rFonts w:hint="default"/>
        <w:lang w:val="zh-CN" w:eastAsia="zh-CN" w:bidi="zh-CN"/>
      </w:rPr>
    </w:lvl>
  </w:abstractNum>
  <w:abstractNum w:abstractNumId="2">
    <w:nsid w:val="8BED2D26"/>
    <w:multiLevelType w:val="multilevel"/>
    <w:tmpl w:val="8BED2D26"/>
    <w:lvl w:ilvl="0" w:tentative="0">
      <w:start w:val="9"/>
      <w:numFmt w:val="decimal"/>
      <w:lvlText w:val="%1"/>
      <w:lvlJc w:val="left"/>
      <w:pPr>
        <w:ind w:left="149" w:hanging="158"/>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452" w:hanging="158"/>
      </w:pPr>
      <w:rPr>
        <w:rFonts w:hint="default"/>
        <w:lang w:val="zh-CN" w:eastAsia="zh-CN" w:bidi="zh-CN"/>
      </w:rPr>
    </w:lvl>
    <w:lvl w:ilvl="2" w:tentative="0">
      <w:start w:val="0"/>
      <w:numFmt w:val="bullet"/>
      <w:lvlText w:val="•"/>
      <w:lvlJc w:val="left"/>
      <w:pPr>
        <w:ind w:left="765" w:hanging="158"/>
      </w:pPr>
      <w:rPr>
        <w:rFonts w:hint="default"/>
        <w:lang w:val="zh-CN" w:eastAsia="zh-CN" w:bidi="zh-CN"/>
      </w:rPr>
    </w:lvl>
    <w:lvl w:ilvl="3" w:tentative="0">
      <w:start w:val="0"/>
      <w:numFmt w:val="bullet"/>
      <w:lvlText w:val="•"/>
      <w:lvlJc w:val="left"/>
      <w:pPr>
        <w:ind w:left="1078" w:hanging="158"/>
      </w:pPr>
      <w:rPr>
        <w:rFonts w:hint="default"/>
        <w:lang w:val="zh-CN" w:eastAsia="zh-CN" w:bidi="zh-CN"/>
      </w:rPr>
    </w:lvl>
    <w:lvl w:ilvl="4" w:tentative="0">
      <w:start w:val="0"/>
      <w:numFmt w:val="bullet"/>
      <w:lvlText w:val="•"/>
      <w:lvlJc w:val="left"/>
      <w:pPr>
        <w:ind w:left="1391" w:hanging="158"/>
      </w:pPr>
      <w:rPr>
        <w:rFonts w:hint="default"/>
        <w:lang w:val="zh-CN" w:eastAsia="zh-CN" w:bidi="zh-CN"/>
      </w:rPr>
    </w:lvl>
    <w:lvl w:ilvl="5" w:tentative="0">
      <w:start w:val="0"/>
      <w:numFmt w:val="bullet"/>
      <w:lvlText w:val="•"/>
      <w:lvlJc w:val="left"/>
      <w:pPr>
        <w:ind w:left="1704" w:hanging="158"/>
      </w:pPr>
      <w:rPr>
        <w:rFonts w:hint="default"/>
        <w:lang w:val="zh-CN" w:eastAsia="zh-CN" w:bidi="zh-CN"/>
      </w:rPr>
    </w:lvl>
    <w:lvl w:ilvl="6" w:tentative="0">
      <w:start w:val="0"/>
      <w:numFmt w:val="bullet"/>
      <w:lvlText w:val="•"/>
      <w:lvlJc w:val="left"/>
      <w:pPr>
        <w:ind w:left="2016" w:hanging="158"/>
      </w:pPr>
      <w:rPr>
        <w:rFonts w:hint="default"/>
        <w:lang w:val="zh-CN" w:eastAsia="zh-CN" w:bidi="zh-CN"/>
      </w:rPr>
    </w:lvl>
    <w:lvl w:ilvl="7" w:tentative="0">
      <w:start w:val="0"/>
      <w:numFmt w:val="bullet"/>
      <w:lvlText w:val="•"/>
      <w:lvlJc w:val="left"/>
      <w:pPr>
        <w:ind w:left="2329" w:hanging="158"/>
      </w:pPr>
      <w:rPr>
        <w:rFonts w:hint="default"/>
        <w:lang w:val="zh-CN" w:eastAsia="zh-CN" w:bidi="zh-CN"/>
      </w:rPr>
    </w:lvl>
    <w:lvl w:ilvl="8" w:tentative="0">
      <w:start w:val="0"/>
      <w:numFmt w:val="bullet"/>
      <w:lvlText w:val="•"/>
      <w:lvlJc w:val="left"/>
      <w:pPr>
        <w:ind w:left="2642" w:hanging="158"/>
      </w:pPr>
      <w:rPr>
        <w:rFonts w:hint="default"/>
        <w:lang w:val="zh-CN" w:eastAsia="zh-CN" w:bidi="zh-CN"/>
      </w:rPr>
    </w:lvl>
  </w:abstractNum>
  <w:abstractNum w:abstractNumId="3">
    <w:nsid w:val="9151E7BC"/>
    <w:multiLevelType w:val="multilevel"/>
    <w:tmpl w:val="9151E7BC"/>
    <w:lvl w:ilvl="0" w:tentative="0">
      <w:start w:val="8"/>
      <w:numFmt w:val="decimal"/>
      <w:lvlText w:val="%1"/>
      <w:lvlJc w:val="left"/>
      <w:pPr>
        <w:ind w:left="147" w:hanging="161"/>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452" w:hanging="161"/>
      </w:pPr>
      <w:rPr>
        <w:rFonts w:hint="default"/>
        <w:lang w:val="zh-CN" w:eastAsia="zh-CN" w:bidi="zh-CN"/>
      </w:rPr>
    </w:lvl>
    <w:lvl w:ilvl="2" w:tentative="0">
      <w:start w:val="0"/>
      <w:numFmt w:val="bullet"/>
      <w:lvlText w:val="•"/>
      <w:lvlJc w:val="left"/>
      <w:pPr>
        <w:ind w:left="765" w:hanging="161"/>
      </w:pPr>
      <w:rPr>
        <w:rFonts w:hint="default"/>
        <w:lang w:val="zh-CN" w:eastAsia="zh-CN" w:bidi="zh-CN"/>
      </w:rPr>
    </w:lvl>
    <w:lvl w:ilvl="3" w:tentative="0">
      <w:start w:val="0"/>
      <w:numFmt w:val="bullet"/>
      <w:lvlText w:val="•"/>
      <w:lvlJc w:val="left"/>
      <w:pPr>
        <w:ind w:left="1077" w:hanging="161"/>
      </w:pPr>
      <w:rPr>
        <w:rFonts w:hint="default"/>
        <w:lang w:val="zh-CN" w:eastAsia="zh-CN" w:bidi="zh-CN"/>
      </w:rPr>
    </w:lvl>
    <w:lvl w:ilvl="4" w:tentative="0">
      <w:start w:val="0"/>
      <w:numFmt w:val="bullet"/>
      <w:lvlText w:val="•"/>
      <w:lvlJc w:val="left"/>
      <w:pPr>
        <w:ind w:left="1390" w:hanging="161"/>
      </w:pPr>
      <w:rPr>
        <w:rFonts w:hint="default"/>
        <w:lang w:val="zh-CN" w:eastAsia="zh-CN" w:bidi="zh-CN"/>
      </w:rPr>
    </w:lvl>
    <w:lvl w:ilvl="5" w:tentative="0">
      <w:start w:val="0"/>
      <w:numFmt w:val="bullet"/>
      <w:lvlText w:val="•"/>
      <w:lvlJc w:val="left"/>
      <w:pPr>
        <w:ind w:left="1703" w:hanging="161"/>
      </w:pPr>
      <w:rPr>
        <w:rFonts w:hint="default"/>
        <w:lang w:val="zh-CN" w:eastAsia="zh-CN" w:bidi="zh-CN"/>
      </w:rPr>
    </w:lvl>
    <w:lvl w:ilvl="6" w:tentative="0">
      <w:start w:val="0"/>
      <w:numFmt w:val="bullet"/>
      <w:lvlText w:val="•"/>
      <w:lvlJc w:val="left"/>
      <w:pPr>
        <w:ind w:left="2015" w:hanging="161"/>
      </w:pPr>
      <w:rPr>
        <w:rFonts w:hint="default"/>
        <w:lang w:val="zh-CN" w:eastAsia="zh-CN" w:bidi="zh-CN"/>
      </w:rPr>
    </w:lvl>
    <w:lvl w:ilvl="7" w:tentative="0">
      <w:start w:val="0"/>
      <w:numFmt w:val="bullet"/>
      <w:lvlText w:val="•"/>
      <w:lvlJc w:val="left"/>
      <w:pPr>
        <w:ind w:left="2328" w:hanging="161"/>
      </w:pPr>
      <w:rPr>
        <w:rFonts w:hint="default"/>
        <w:lang w:val="zh-CN" w:eastAsia="zh-CN" w:bidi="zh-CN"/>
      </w:rPr>
    </w:lvl>
    <w:lvl w:ilvl="8" w:tentative="0">
      <w:start w:val="0"/>
      <w:numFmt w:val="bullet"/>
      <w:lvlText w:val="•"/>
      <w:lvlJc w:val="left"/>
      <w:pPr>
        <w:ind w:left="2640" w:hanging="161"/>
      </w:pPr>
      <w:rPr>
        <w:rFonts w:hint="default"/>
        <w:lang w:val="zh-CN" w:eastAsia="zh-CN" w:bidi="zh-CN"/>
      </w:rPr>
    </w:lvl>
  </w:abstractNum>
  <w:abstractNum w:abstractNumId="4">
    <w:nsid w:val="99D8C2B2"/>
    <w:multiLevelType w:val="multilevel"/>
    <w:tmpl w:val="99D8C2B2"/>
    <w:lvl w:ilvl="0" w:tentative="0">
      <w:start w:val="16"/>
      <w:numFmt w:val="decimal"/>
      <w:lvlText w:val="%1"/>
      <w:lvlJc w:val="left"/>
      <w:pPr>
        <w:ind w:left="122"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432" w:hanging="266"/>
      </w:pPr>
      <w:rPr>
        <w:rFonts w:hint="default"/>
        <w:lang w:val="zh-CN" w:eastAsia="zh-CN" w:bidi="zh-CN"/>
      </w:rPr>
    </w:lvl>
    <w:lvl w:ilvl="2" w:tentative="0">
      <w:start w:val="0"/>
      <w:numFmt w:val="bullet"/>
      <w:lvlText w:val="•"/>
      <w:lvlJc w:val="left"/>
      <w:pPr>
        <w:ind w:left="745" w:hanging="266"/>
      </w:pPr>
      <w:rPr>
        <w:rFonts w:hint="default"/>
        <w:lang w:val="zh-CN" w:eastAsia="zh-CN" w:bidi="zh-CN"/>
      </w:rPr>
    </w:lvl>
    <w:lvl w:ilvl="3" w:tentative="0">
      <w:start w:val="0"/>
      <w:numFmt w:val="bullet"/>
      <w:lvlText w:val="•"/>
      <w:lvlJc w:val="left"/>
      <w:pPr>
        <w:ind w:left="1058" w:hanging="266"/>
      </w:pPr>
      <w:rPr>
        <w:rFonts w:hint="default"/>
        <w:lang w:val="zh-CN" w:eastAsia="zh-CN" w:bidi="zh-CN"/>
      </w:rPr>
    </w:lvl>
    <w:lvl w:ilvl="4" w:tentative="0">
      <w:start w:val="0"/>
      <w:numFmt w:val="bullet"/>
      <w:lvlText w:val="•"/>
      <w:lvlJc w:val="left"/>
      <w:pPr>
        <w:ind w:left="1371" w:hanging="266"/>
      </w:pPr>
      <w:rPr>
        <w:rFonts w:hint="default"/>
        <w:lang w:val="zh-CN" w:eastAsia="zh-CN" w:bidi="zh-CN"/>
      </w:rPr>
    </w:lvl>
    <w:lvl w:ilvl="5" w:tentative="0">
      <w:start w:val="0"/>
      <w:numFmt w:val="bullet"/>
      <w:lvlText w:val="•"/>
      <w:lvlJc w:val="left"/>
      <w:pPr>
        <w:ind w:left="1683" w:hanging="266"/>
      </w:pPr>
      <w:rPr>
        <w:rFonts w:hint="default"/>
        <w:lang w:val="zh-CN" w:eastAsia="zh-CN" w:bidi="zh-CN"/>
      </w:rPr>
    </w:lvl>
    <w:lvl w:ilvl="6" w:tentative="0">
      <w:start w:val="0"/>
      <w:numFmt w:val="bullet"/>
      <w:lvlText w:val="•"/>
      <w:lvlJc w:val="left"/>
      <w:pPr>
        <w:ind w:left="1996" w:hanging="266"/>
      </w:pPr>
      <w:rPr>
        <w:rFonts w:hint="default"/>
        <w:lang w:val="zh-CN" w:eastAsia="zh-CN" w:bidi="zh-CN"/>
      </w:rPr>
    </w:lvl>
    <w:lvl w:ilvl="7" w:tentative="0">
      <w:start w:val="0"/>
      <w:numFmt w:val="bullet"/>
      <w:lvlText w:val="•"/>
      <w:lvlJc w:val="left"/>
      <w:pPr>
        <w:ind w:left="2309" w:hanging="266"/>
      </w:pPr>
      <w:rPr>
        <w:rFonts w:hint="default"/>
        <w:lang w:val="zh-CN" w:eastAsia="zh-CN" w:bidi="zh-CN"/>
      </w:rPr>
    </w:lvl>
    <w:lvl w:ilvl="8" w:tentative="0">
      <w:start w:val="0"/>
      <w:numFmt w:val="bullet"/>
      <w:lvlText w:val="•"/>
      <w:lvlJc w:val="left"/>
      <w:pPr>
        <w:ind w:left="2622" w:hanging="266"/>
      </w:pPr>
      <w:rPr>
        <w:rFonts w:hint="default"/>
        <w:lang w:val="zh-CN" w:eastAsia="zh-CN" w:bidi="zh-CN"/>
      </w:rPr>
    </w:lvl>
  </w:abstractNum>
  <w:abstractNum w:abstractNumId="5">
    <w:nsid w:val="9F8863CF"/>
    <w:multiLevelType w:val="multilevel"/>
    <w:tmpl w:val="9F8863CF"/>
    <w:lvl w:ilvl="0" w:tentative="0">
      <w:start w:val="20"/>
      <w:numFmt w:val="decimal"/>
      <w:lvlText w:val="%1"/>
      <w:lvlJc w:val="left"/>
      <w:pPr>
        <w:ind w:left="791"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144" w:hanging="266"/>
      </w:pPr>
      <w:rPr>
        <w:rFonts w:hint="default"/>
        <w:lang w:val="zh-CN" w:eastAsia="zh-CN" w:bidi="zh-CN"/>
      </w:rPr>
    </w:lvl>
    <w:lvl w:ilvl="2" w:tentative="0">
      <w:start w:val="0"/>
      <w:numFmt w:val="bullet"/>
      <w:lvlText w:val="•"/>
      <w:lvlJc w:val="left"/>
      <w:pPr>
        <w:ind w:left="1488" w:hanging="266"/>
      </w:pPr>
      <w:rPr>
        <w:rFonts w:hint="default"/>
        <w:lang w:val="zh-CN" w:eastAsia="zh-CN" w:bidi="zh-CN"/>
      </w:rPr>
    </w:lvl>
    <w:lvl w:ilvl="3" w:tentative="0">
      <w:start w:val="0"/>
      <w:numFmt w:val="bullet"/>
      <w:lvlText w:val="•"/>
      <w:lvlJc w:val="left"/>
      <w:pPr>
        <w:ind w:left="1832" w:hanging="266"/>
      </w:pPr>
      <w:rPr>
        <w:rFonts w:hint="default"/>
        <w:lang w:val="zh-CN" w:eastAsia="zh-CN" w:bidi="zh-CN"/>
      </w:rPr>
    </w:lvl>
    <w:lvl w:ilvl="4" w:tentative="0">
      <w:start w:val="0"/>
      <w:numFmt w:val="bullet"/>
      <w:lvlText w:val="•"/>
      <w:lvlJc w:val="left"/>
      <w:pPr>
        <w:ind w:left="2177" w:hanging="266"/>
      </w:pPr>
      <w:rPr>
        <w:rFonts w:hint="default"/>
        <w:lang w:val="zh-CN" w:eastAsia="zh-CN" w:bidi="zh-CN"/>
      </w:rPr>
    </w:lvl>
    <w:lvl w:ilvl="5" w:tentative="0">
      <w:start w:val="0"/>
      <w:numFmt w:val="bullet"/>
      <w:lvlText w:val="•"/>
      <w:lvlJc w:val="left"/>
      <w:pPr>
        <w:ind w:left="2521" w:hanging="266"/>
      </w:pPr>
      <w:rPr>
        <w:rFonts w:hint="default"/>
        <w:lang w:val="zh-CN" w:eastAsia="zh-CN" w:bidi="zh-CN"/>
      </w:rPr>
    </w:lvl>
    <w:lvl w:ilvl="6" w:tentative="0">
      <w:start w:val="0"/>
      <w:numFmt w:val="bullet"/>
      <w:lvlText w:val="•"/>
      <w:lvlJc w:val="left"/>
      <w:pPr>
        <w:ind w:left="2865" w:hanging="266"/>
      </w:pPr>
      <w:rPr>
        <w:rFonts w:hint="default"/>
        <w:lang w:val="zh-CN" w:eastAsia="zh-CN" w:bidi="zh-CN"/>
      </w:rPr>
    </w:lvl>
    <w:lvl w:ilvl="7" w:tentative="0">
      <w:start w:val="0"/>
      <w:numFmt w:val="bullet"/>
      <w:lvlText w:val="•"/>
      <w:lvlJc w:val="left"/>
      <w:pPr>
        <w:ind w:left="3210" w:hanging="266"/>
      </w:pPr>
      <w:rPr>
        <w:rFonts w:hint="default"/>
        <w:lang w:val="zh-CN" w:eastAsia="zh-CN" w:bidi="zh-CN"/>
      </w:rPr>
    </w:lvl>
    <w:lvl w:ilvl="8" w:tentative="0">
      <w:start w:val="0"/>
      <w:numFmt w:val="bullet"/>
      <w:lvlText w:val="•"/>
      <w:lvlJc w:val="left"/>
      <w:pPr>
        <w:ind w:left="3554" w:hanging="266"/>
      </w:pPr>
      <w:rPr>
        <w:rFonts w:hint="default"/>
        <w:lang w:val="zh-CN" w:eastAsia="zh-CN" w:bidi="zh-CN"/>
      </w:rPr>
    </w:lvl>
  </w:abstractNum>
  <w:abstractNum w:abstractNumId="6">
    <w:nsid w:val="A74DE5DE"/>
    <w:multiLevelType w:val="multilevel"/>
    <w:tmpl w:val="A74DE5DE"/>
    <w:lvl w:ilvl="0" w:tentative="0">
      <w:start w:val="5"/>
      <w:numFmt w:val="decimal"/>
      <w:lvlText w:val="%1"/>
      <w:lvlJc w:val="left"/>
      <w:pPr>
        <w:ind w:left="124" w:hanging="137"/>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432" w:hanging="137"/>
      </w:pPr>
      <w:rPr>
        <w:rFonts w:hint="default"/>
        <w:lang w:val="zh-CN" w:eastAsia="zh-CN" w:bidi="zh-CN"/>
      </w:rPr>
    </w:lvl>
    <w:lvl w:ilvl="2" w:tentative="0">
      <w:start w:val="0"/>
      <w:numFmt w:val="bullet"/>
      <w:lvlText w:val="•"/>
      <w:lvlJc w:val="left"/>
      <w:pPr>
        <w:ind w:left="745" w:hanging="137"/>
      </w:pPr>
      <w:rPr>
        <w:rFonts w:hint="default"/>
        <w:lang w:val="zh-CN" w:eastAsia="zh-CN" w:bidi="zh-CN"/>
      </w:rPr>
    </w:lvl>
    <w:lvl w:ilvl="3" w:tentative="0">
      <w:start w:val="0"/>
      <w:numFmt w:val="bullet"/>
      <w:lvlText w:val="•"/>
      <w:lvlJc w:val="left"/>
      <w:pPr>
        <w:ind w:left="1057" w:hanging="137"/>
      </w:pPr>
      <w:rPr>
        <w:rFonts w:hint="default"/>
        <w:lang w:val="zh-CN" w:eastAsia="zh-CN" w:bidi="zh-CN"/>
      </w:rPr>
    </w:lvl>
    <w:lvl w:ilvl="4" w:tentative="0">
      <w:start w:val="0"/>
      <w:numFmt w:val="bullet"/>
      <w:lvlText w:val="•"/>
      <w:lvlJc w:val="left"/>
      <w:pPr>
        <w:ind w:left="1370" w:hanging="137"/>
      </w:pPr>
      <w:rPr>
        <w:rFonts w:hint="default"/>
        <w:lang w:val="zh-CN" w:eastAsia="zh-CN" w:bidi="zh-CN"/>
      </w:rPr>
    </w:lvl>
    <w:lvl w:ilvl="5" w:tentative="0">
      <w:start w:val="0"/>
      <w:numFmt w:val="bullet"/>
      <w:lvlText w:val="•"/>
      <w:lvlJc w:val="left"/>
      <w:pPr>
        <w:ind w:left="1683" w:hanging="137"/>
      </w:pPr>
      <w:rPr>
        <w:rFonts w:hint="default"/>
        <w:lang w:val="zh-CN" w:eastAsia="zh-CN" w:bidi="zh-CN"/>
      </w:rPr>
    </w:lvl>
    <w:lvl w:ilvl="6" w:tentative="0">
      <w:start w:val="0"/>
      <w:numFmt w:val="bullet"/>
      <w:lvlText w:val="•"/>
      <w:lvlJc w:val="left"/>
      <w:pPr>
        <w:ind w:left="1995" w:hanging="137"/>
      </w:pPr>
      <w:rPr>
        <w:rFonts w:hint="default"/>
        <w:lang w:val="zh-CN" w:eastAsia="zh-CN" w:bidi="zh-CN"/>
      </w:rPr>
    </w:lvl>
    <w:lvl w:ilvl="7" w:tentative="0">
      <w:start w:val="0"/>
      <w:numFmt w:val="bullet"/>
      <w:lvlText w:val="•"/>
      <w:lvlJc w:val="left"/>
      <w:pPr>
        <w:ind w:left="2308" w:hanging="137"/>
      </w:pPr>
      <w:rPr>
        <w:rFonts w:hint="default"/>
        <w:lang w:val="zh-CN" w:eastAsia="zh-CN" w:bidi="zh-CN"/>
      </w:rPr>
    </w:lvl>
    <w:lvl w:ilvl="8" w:tentative="0">
      <w:start w:val="0"/>
      <w:numFmt w:val="bullet"/>
      <w:lvlText w:val="•"/>
      <w:lvlJc w:val="left"/>
      <w:pPr>
        <w:ind w:left="2621" w:hanging="137"/>
      </w:pPr>
      <w:rPr>
        <w:rFonts w:hint="default"/>
        <w:lang w:val="zh-CN" w:eastAsia="zh-CN" w:bidi="zh-CN"/>
      </w:rPr>
    </w:lvl>
  </w:abstractNum>
  <w:abstractNum w:abstractNumId="7">
    <w:nsid w:val="CC8CA1F0"/>
    <w:multiLevelType w:val="multilevel"/>
    <w:tmpl w:val="CC8CA1F0"/>
    <w:lvl w:ilvl="0" w:tentative="0">
      <w:start w:val="27"/>
      <w:numFmt w:val="decimal"/>
      <w:lvlText w:val="%1"/>
      <w:lvlJc w:val="left"/>
      <w:pPr>
        <w:ind w:left="142" w:hanging="266"/>
        <w:jc w:val="right"/>
      </w:pPr>
      <w:rPr>
        <w:rFonts w:hint="default"/>
        <w:spacing w:val="0"/>
        <w:w w:val="100"/>
        <w:lang w:val="zh-CN" w:eastAsia="zh-CN" w:bidi="zh-CN"/>
      </w:rPr>
    </w:lvl>
    <w:lvl w:ilvl="1" w:tentative="0">
      <w:start w:val="0"/>
      <w:numFmt w:val="bullet"/>
      <w:lvlText w:val="•"/>
      <w:lvlJc w:val="left"/>
      <w:pPr>
        <w:ind w:left="800" w:hanging="266"/>
      </w:pPr>
      <w:rPr>
        <w:rFonts w:hint="default"/>
        <w:lang w:val="zh-CN" w:eastAsia="zh-CN" w:bidi="zh-CN"/>
      </w:rPr>
    </w:lvl>
    <w:lvl w:ilvl="2" w:tentative="0">
      <w:start w:val="0"/>
      <w:numFmt w:val="bullet"/>
      <w:lvlText w:val="•"/>
      <w:lvlJc w:val="left"/>
      <w:pPr>
        <w:ind w:left="706" w:hanging="266"/>
      </w:pPr>
      <w:rPr>
        <w:rFonts w:hint="default"/>
        <w:lang w:val="zh-CN" w:eastAsia="zh-CN" w:bidi="zh-CN"/>
      </w:rPr>
    </w:lvl>
    <w:lvl w:ilvl="3" w:tentative="0">
      <w:start w:val="0"/>
      <w:numFmt w:val="bullet"/>
      <w:lvlText w:val="•"/>
      <w:lvlJc w:val="left"/>
      <w:pPr>
        <w:ind w:left="612" w:hanging="266"/>
      </w:pPr>
      <w:rPr>
        <w:rFonts w:hint="default"/>
        <w:lang w:val="zh-CN" w:eastAsia="zh-CN" w:bidi="zh-CN"/>
      </w:rPr>
    </w:lvl>
    <w:lvl w:ilvl="4" w:tentative="0">
      <w:start w:val="0"/>
      <w:numFmt w:val="bullet"/>
      <w:lvlText w:val="•"/>
      <w:lvlJc w:val="left"/>
      <w:pPr>
        <w:ind w:left="518" w:hanging="266"/>
      </w:pPr>
      <w:rPr>
        <w:rFonts w:hint="default"/>
        <w:lang w:val="zh-CN" w:eastAsia="zh-CN" w:bidi="zh-CN"/>
      </w:rPr>
    </w:lvl>
    <w:lvl w:ilvl="5" w:tentative="0">
      <w:start w:val="0"/>
      <w:numFmt w:val="bullet"/>
      <w:lvlText w:val="•"/>
      <w:lvlJc w:val="left"/>
      <w:pPr>
        <w:ind w:left="425" w:hanging="266"/>
      </w:pPr>
      <w:rPr>
        <w:rFonts w:hint="default"/>
        <w:lang w:val="zh-CN" w:eastAsia="zh-CN" w:bidi="zh-CN"/>
      </w:rPr>
    </w:lvl>
    <w:lvl w:ilvl="6" w:tentative="0">
      <w:start w:val="0"/>
      <w:numFmt w:val="bullet"/>
      <w:lvlText w:val="•"/>
      <w:lvlJc w:val="left"/>
      <w:pPr>
        <w:ind w:left="331" w:hanging="266"/>
      </w:pPr>
      <w:rPr>
        <w:rFonts w:hint="default"/>
        <w:lang w:val="zh-CN" w:eastAsia="zh-CN" w:bidi="zh-CN"/>
      </w:rPr>
    </w:lvl>
    <w:lvl w:ilvl="7" w:tentative="0">
      <w:start w:val="0"/>
      <w:numFmt w:val="bullet"/>
      <w:lvlText w:val="•"/>
      <w:lvlJc w:val="left"/>
      <w:pPr>
        <w:ind w:left="237" w:hanging="266"/>
      </w:pPr>
      <w:rPr>
        <w:rFonts w:hint="default"/>
        <w:lang w:val="zh-CN" w:eastAsia="zh-CN" w:bidi="zh-CN"/>
      </w:rPr>
    </w:lvl>
    <w:lvl w:ilvl="8" w:tentative="0">
      <w:start w:val="0"/>
      <w:numFmt w:val="bullet"/>
      <w:lvlText w:val="•"/>
      <w:lvlJc w:val="left"/>
      <w:pPr>
        <w:ind w:left="143" w:hanging="266"/>
      </w:pPr>
      <w:rPr>
        <w:rFonts w:hint="default"/>
        <w:lang w:val="zh-CN" w:eastAsia="zh-CN" w:bidi="zh-CN"/>
      </w:rPr>
    </w:lvl>
  </w:abstractNum>
  <w:abstractNum w:abstractNumId="8">
    <w:nsid w:val="D3E9EA0F"/>
    <w:multiLevelType w:val="multilevel"/>
    <w:tmpl w:val="D3E9EA0F"/>
    <w:lvl w:ilvl="0" w:tentative="0">
      <w:start w:val="15"/>
      <w:numFmt w:val="decimal"/>
      <w:lvlText w:val="%1"/>
      <w:lvlJc w:val="left"/>
      <w:pPr>
        <w:ind w:left="145" w:hanging="271"/>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550" w:hanging="271"/>
      </w:pPr>
      <w:rPr>
        <w:rFonts w:hint="default"/>
        <w:lang w:val="zh-CN" w:eastAsia="zh-CN" w:bidi="zh-CN"/>
      </w:rPr>
    </w:lvl>
    <w:lvl w:ilvl="2" w:tentative="0">
      <w:start w:val="0"/>
      <w:numFmt w:val="bullet"/>
      <w:lvlText w:val="•"/>
      <w:lvlJc w:val="left"/>
      <w:pPr>
        <w:ind w:left="960" w:hanging="271"/>
      </w:pPr>
      <w:rPr>
        <w:rFonts w:hint="default"/>
        <w:lang w:val="zh-CN" w:eastAsia="zh-CN" w:bidi="zh-CN"/>
      </w:rPr>
    </w:lvl>
    <w:lvl w:ilvl="3" w:tentative="0">
      <w:start w:val="0"/>
      <w:numFmt w:val="bullet"/>
      <w:lvlText w:val="•"/>
      <w:lvlJc w:val="left"/>
      <w:pPr>
        <w:ind w:left="1370" w:hanging="271"/>
      </w:pPr>
      <w:rPr>
        <w:rFonts w:hint="default"/>
        <w:lang w:val="zh-CN" w:eastAsia="zh-CN" w:bidi="zh-CN"/>
      </w:rPr>
    </w:lvl>
    <w:lvl w:ilvl="4" w:tentative="0">
      <w:start w:val="0"/>
      <w:numFmt w:val="bullet"/>
      <w:lvlText w:val="•"/>
      <w:lvlJc w:val="left"/>
      <w:pPr>
        <w:ind w:left="1781" w:hanging="271"/>
      </w:pPr>
      <w:rPr>
        <w:rFonts w:hint="default"/>
        <w:lang w:val="zh-CN" w:eastAsia="zh-CN" w:bidi="zh-CN"/>
      </w:rPr>
    </w:lvl>
    <w:lvl w:ilvl="5" w:tentative="0">
      <w:start w:val="0"/>
      <w:numFmt w:val="bullet"/>
      <w:lvlText w:val="•"/>
      <w:lvlJc w:val="left"/>
      <w:pPr>
        <w:ind w:left="2191" w:hanging="271"/>
      </w:pPr>
      <w:rPr>
        <w:rFonts w:hint="default"/>
        <w:lang w:val="zh-CN" w:eastAsia="zh-CN" w:bidi="zh-CN"/>
      </w:rPr>
    </w:lvl>
    <w:lvl w:ilvl="6" w:tentative="0">
      <w:start w:val="0"/>
      <w:numFmt w:val="bullet"/>
      <w:lvlText w:val="•"/>
      <w:lvlJc w:val="left"/>
      <w:pPr>
        <w:ind w:left="2601" w:hanging="271"/>
      </w:pPr>
      <w:rPr>
        <w:rFonts w:hint="default"/>
        <w:lang w:val="zh-CN" w:eastAsia="zh-CN" w:bidi="zh-CN"/>
      </w:rPr>
    </w:lvl>
    <w:lvl w:ilvl="7" w:tentative="0">
      <w:start w:val="0"/>
      <w:numFmt w:val="bullet"/>
      <w:lvlText w:val="•"/>
      <w:lvlJc w:val="left"/>
      <w:pPr>
        <w:ind w:left="3012" w:hanging="271"/>
      </w:pPr>
      <w:rPr>
        <w:rFonts w:hint="default"/>
        <w:lang w:val="zh-CN" w:eastAsia="zh-CN" w:bidi="zh-CN"/>
      </w:rPr>
    </w:lvl>
    <w:lvl w:ilvl="8" w:tentative="0">
      <w:start w:val="0"/>
      <w:numFmt w:val="bullet"/>
      <w:lvlText w:val="•"/>
      <w:lvlJc w:val="left"/>
      <w:pPr>
        <w:ind w:left="3422" w:hanging="271"/>
      </w:pPr>
      <w:rPr>
        <w:rFonts w:hint="default"/>
        <w:lang w:val="zh-CN" w:eastAsia="zh-CN" w:bidi="zh-CN"/>
      </w:rPr>
    </w:lvl>
  </w:abstractNum>
  <w:abstractNum w:abstractNumId="9">
    <w:nsid w:val="D4173F9D"/>
    <w:multiLevelType w:val="multilevel"/>
    <w:tmpl w:val="D4173F9D"/>
    <w:lvl w:ilvl="0" w:tentative="0">
      <w:start w:val="7"/>
      <w:numFmt w:val="decimal"/>
      <w:lvlText w:val="%1"/>
      <w:lvlJc w:val="left"/>
      <w:pPr>
        <w:ind w:left="147" w:hanging="161"/>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550" w:hanging="161"/>
      </w:pPr>
      <w:rPr>
        <w:rFonts w:hint="default"/>
        <w:lang w:val="zh-CN" w:eastAsia="zh-CN" w:bidi="zh-CN"/>
      </w:rPr>
    </w:lvl>
    <w:lvl w:ilvl="2" w:tentative="0">
      <w:start w:val="0"/>
      <w:numFmt w:val="bullet"/>
      <w:lvlText w:val="•"/>
      <w:lvlJc w:val="left"/>
      <w:pPr>
        <w:ind w:left="961" w:hanging="161"/>
      </w:pPr>
      <w:rPr>
        <w:rFonts w:hint="default"/>
        <w:lang w:val="zh-CN" w:eastAsia="zh-CN" w:bidi="zh-CN"/>
      </w:rPr>
    </w:lvl>
    <w:lvl w:ilvl="3" w:tentative="0">
      <w:start w:val="0"/>
      <w:numFmt w:val="bullet"/>
      <w:lvlText w:val="•"/>
      <w:lvlJc w:val="left"/>
      <w:pPr>
        <w:ind w:left="1371" w:hanging="161"/>
      </w:pPr>
      <w:rPr>
        <w:rFonts w:hint="default"/>
        <w:lang w:val="zh-CN" w:eastAsia="zh-CN" w:bidi="zh-CN"/>
      </w:rPr>
    </w:lvl>
    <w:lvl w:ilvl="4" w:tentative="0">
      <w:start w:val="0"/>
      <w:numFmt w:val="bullet"/>
      <w:lvlText w:val="•"/>
      <w:lvlJc w:val="left"/>
      <w:pPr>
        <w:ind w:left="1781" w:hanging="161"/>
      </w:pPr>
      <w:rPr>
        <w:rFonts w:hint="default"/>
        <w:lang w:val="zh-CN" w:eastAsia="zh-CN" w:bidi="zh-CN"/>
      </w:rPr>
    </w:lvl>
    <w:lvl w:ilvl="5" w:tentative="0">
      <w:start w:val="0"/>
      <w:numFmt w:val="bullet"/>
      <w:lvlText w:val="•"/>
      <w:lvlJc w:val="left"/>
      <w:pPr>
        <w:ind w:left="2192" w:hanging="161"/>
      </w:pPr>
      <w:rPr>
        <w:rFonts w:hint="default"/>
        <w:lang w:val="zh-CN" w:eastAsia="zh-CN" w:bidi="zh-CN"/>
      </w:rPr>
    </w:lvl>
    <w:lvl w:ilvl="6" w:tentative="0">
      <w:start w:val="0"/>
      <w:numFmt w:val="bullet"/>
      <w:lvlText w:val="•"/>
      <w:lvlJc w:val="left"/>
      <w:pPr>
        <w:ind w:left="2602" w:hanging="161"/>
      </w:pPr>
      <w:rPr>
        <w:rFonts w:hint="default"/>
        <w:lang w:val="zh-CN" w:eastAsia="zh-CN" w:bidi="zh-CN"/>
      </w:rPr>
    </w:lvl>
    <w:lvl w:ilvl="7" w:tentative="0">
      <w:start w:val="0"/>
      <w:numFmt w:val="bullet"/>
      <w:lvlText w:val="•"/>
      <w:lvlJc w:val="left"/>
      <w:pPr>
        <w:ind w:left="3013" w:hanging="161"/>
      </w:pPr>
      <w:rPr>
        <w:rFonts w:hint="default"/>
        <w:lang w:val="zh-CN" w:eastAsia="zh-CN" w:bidi="zh-CN"/>
      </w:rPr>
    </w:lvl>
    <w:lvl w:ilvl="8" w:tentative="0">
      <w:start w:val="0"/>
      <w:numFmt w:val="bullet"/>
      <w:lvlText w:val="•"/>
      <w:lvlJc w:val="left"/>
      <w:pPr>
        <w:ind w:left="3423" w:hanging="161"/>
      </w:pPr>
      <w:rPr>
        <w:rFonts w:hint="default"/>
        <w:lang w:val="zh-CN" w:eastAsia="zh-CN" w:bidi="zh-CN"/>
      </w:rPr>
    </w:lvl>
  </w:abstractNum>
  <w:abstractNum w:abstractNumId="10">
    <w:nsid w:val="D4FAA733"/>
    <w:multiLevelType w:val="multilevel"/>
    <w:tmpl w:val="D4FAA733"/>
    <w:lvl w:ilvl="0" w:tentative="0">
      <w:start w:val="16"/>
      <w:numFmt w:val="decimal"/>
      <w:lvlText w:val="%1"/>
      <w:lvlJc w:val="left"/>
      <w:pPr>
        <w:ind w:left="148" w:hanging="272"/>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550" w:hanging="272"/>
      </w:pPr>
      <w:rPr>
        <w:rFonts w:hint="default"/>
        <w:lang w:val="zh-CN" w:eastAsia="zh-CN" w:bidi="zh-CN"/>
      </w:rPr>
    </w:lvl>
    <w:lvl w:ilvl="2" w:tentative="0">
      <w:start w:val="0"/>
      <w:numFmt w:val="bullet"/>
      <w:lvlText w:val="•"/>
      <w:lvlJc w:val="left"/>
      <w:pPr>
        <w:ind w:left="961" w:hanging="272"/>
      </w:pPr>
      <w:rPr>
        <w:rFonts w:hint="default"/>
        <w:lang w:val="zh-CN" w:eastAsia="zh-CN" w:bidi="zh-CN"/>
      </w:rPr>
    </w:lvl>
    <w:lvl w:ilvl="3" w:tentative="0">
      <w:start w:val="0"/>
      <w:numFmt w:val="bullet"/>
      <w:lvlText w:val="•"/>
      <w:lvlJc w:val="left"/>
      <w:pPr>
        <w:ind w:left="1371" w:hanging="272"/>
      </w:pPr>
      <w:rPr>
        <w:rFonts w:hint="default"/>
        <w:lang w:val="zh-CN" w:eastAsia="zh-CN" w:bidi="zh-CN"/>
      </w:rPr>
    </w:lvl>
    <w:lvl w:ilvl="4" w:tentative="0">
      <w:start w:val="0"/>
      <w:numFmt w:val="bullet"/>
      <w:lvlText w:val="•"/>
      <w:lvlJc w:val="left"/>
      <w:pPr>
        <w:ind w:left="1782" w:hanging="272"/>
      </w:pPr>
      <w:rPr>
        <w:rFonts w:hint="default"/>
        <w:lang w:val="zh-CN" w:eastAsia="zh-CN" w:bidi="zh-CN"/>
      </w:rPr>
    </w:lvl>
    <w:lvl w:ilvl="5" w:tentative="0">
      <w:start w:val="0"/>
      <w:numFmt w:val="bullet"/>
      <w:lvlText w:val="•"/>
      <w:lvlJc w:val="left"/>
      <w:pPr>
        <w:ind w:left="2192" w:hanging="272"/>
      </w:pPr>
      <w:rPr>
        <w:rFonts w:hint="default"/>
        <w:lang w:val="zh-CN" w:eastAsia="zh-CN" w:bidi="zh-CN"/>
      </w:rPr>
    </w:lvl>
    <w:lvl w:ilvl="6" w:tentative="0">
      <w:start w:val="0"/>
      <w:numFmt w:val="bullet"/>
      <w:lvlText w:val="•"/>
      <w:lvlJc w:val="left"/>
      <w:pPr>
        <w:ind w:left="2603" w:hanging="272"/>
      </w:pPr>
      <w:rPr>
        <w:rFonts w:hint="default"/>
        <w:lang w:val="zh-CN" w:eastAsia="zh-CN" w:bidi="zh-CN"/>
      </w:rPr>
    </w:lvl>
    <w:lvl w:ilvl="7" w:tentative="0">
      <w:start w:val="0"/>
      <w:numFmt w:val="bullet"/>
      <w:lvlText w:val="•"/>
      <w:lvlJc w:val="left"/>
      <w:pPr>
        <w:ind w:left="3014" w:hanging="272"/>
      </w:pPr>
      <w:rPr>
        <w:rFonts w:hint="default"/>
        <w:lang w:val="zh-CN" w:eastAsia="zh-CN" w:bidi="zh-CN"/>
      </w:rPr>
    </w:lvl>
    <w:lvl w:ilvl="8" w:tentative="0">
      <w:start w:val="0"/>
      <w:numFmt w:val="bullet"/>
      <w:lvlText w:val="•"/>
      <w:lvlJc w:val="left"/>
      <w:pPr>
        <w:ind w:left="3424" w:hanging="272"/>
      </w:pPr>
      <w:rPr>
        <w:rFonts w:hint="default"/>
        <w:lang w:val="zh-CN" w:eastAsia="zh-CN" w:bidi="zh-CN"/>
      </w:rPr>
    </w:lvl>
  </w:abstractNum>
  <w:abstractNum w:abstractNumId="11">
    <w:nsid w:val="DA2D397F"/>
    <w:multiLevelType w:val="multilevel"/>
    <w:tmpl w:val="DA2D397F"/>
    <w:lvl w:ilvl="0" w:tentative="0">
      <w:start w:val="17"/>
      <w:numFmt w:val="decimal"/>
      <w:lvlText w:val="%1"/>
      <w:lvlJc w:val="left"/>
      <w:pPr>
        <w:ind w:left="145" w:hanging="271"/>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550" w:hanging="271"/>
      </w:pPr>
      <w:rPr>
        <w:rFonts w:hint="default"/>
        <w:lang w:val="zh-CN" w:eastAsia="zh-CN" w:bidi="zh-CN"/>
      </w:rPr>
    </w:lvl>
    <w:lvl w:ilvl="2" w:tentative="0">
      <w:start w:val="0"/>
      <w:numFmt w:val="bullet"/>
      <w:lvlText w:val="•"/>
      <w:lvlJc w:val="left"/>
      <w:pPr>
        <w:ind w:left="960" w:hanging="271"/>
      </w:pPr>
      <w:rPr>
        <w:rFonts w:hint="default"/>
        <w:lang w:val="zh-CN" w:eastAsia="zh-CN" w:bidi="zh-CN"/>
      </w:rPr>
    </w:lvl>
    <w:lvl w:ilvl="3" w:tentative="0">
      <w:start w:val="0"/>
      <w:numFmt w:val="bullet"/>
      <w:lvlText w:val="•"/>
      <w:lvlJc w:val="left"/>
      <w:pPr>
        <w:ind w:left="1370" w:hanging="271"/>
      </w:pPr>
      <w:rPr>
        <w:rFonts w:hint="default"/>
        <w:lang w:val="zh-CN" w:eastAsia="zh-CN" w:bidi="zh-CN"/>
      </w:rPr>
    </w:lvl>
    <w:lvl w:ilvl="4" w:tentative="0">
      <w:start w:val="0"/>
      <w:numFmt w:val="bullet"/>
      <w:lvlText w:val="•"/>
      <w:lvlJc w:val="left"/>
      <w:pPr>
        <w:ind w:left="1781" w:hanging="271"/>
      </w:pPr>
      <w:rPr>
        <w:rFonts w:hint="default"/>
        <w:lang w:val="zh-CN" w:eastAsia="zh-CN" w:bidi="zh-CN"/>
      </w:rPr>
    </w:lvl>
    <w:lvl w:ilvl="5" w:tentative="0">
      <w:start w:val="0"/>
      <w:numFmt w:val="bullet"/>
      <w:lvlText w:val="•"/>
      <w:lvlJc w:val="left"/>
      <w:pPr>
        <w:ind w:left="2191" w:hanging="271"/>
      </w:pPr>
      <w:rPr>
        <w:rFonts w:hint="default"/>
        <w:lang w:val="zh-CN" w:eastAsia="zh-CN" w:bidi="zh-CN"/>
      </w:rPr>
    </w:lvl>
    <w:lvl w:ilvl="6" w:tentative="0">
      <w:start w:val="0"/>
      <w:numFmt w:val="bullet"/>
      <w:lvlText w:val="•"/>
      <w:lvlJc w:val="left"/>
      <w:pPr>
        <w:ind w:left="2601" w:hanging="271"/>
      </w:pPr>
      <w:rPr>
        <w:rFonts w:hint="default"/>
        <w:lang w:val="zh-CN" w:eastAsia="zh-CN" w:bidi="zh-CN"/>
      </w:rPr>
    </w:lvl>
    <w:lvl w:ilvl="7" w:tentative="0">
      <w:start w:val="0"/>
      <w:numFmt w:val="bullet"/>
      <w:lvlText w:val="•"/>
      <w:lvlJc w:val="left"/>
      <w:pPr>
        <w:ind w:left="3012" w:hanging="271"/>
      </w:pPr>
      <w:rPr>
        <w:rFonts w:hint="default"/>
        <w:lang w:val="zh-CN" w:eastAsia="zh-CN" w:bidi="zh-CN"/>
      </w:rPr>
    </w:lvl>
    <w:lvl w:ilvl="8" w:tentative="0">
      <w:start w:val="0"/>
      <w:numFmt w:val="bullet"/>
      <w:lvlText w:val="•"/>
      <w:lvlJc w:val="left"/>
      <w:pPr>
        <w:ind w:left="3422" w:hanging="271"/>
      </w:pPr>
      <w:rPr>
        <w:rFonts w:hint="default"/>
        <w:lang w:val="zh-CN" w:eastAsia="zh-CN" w:bidi="zh-CN"/>
      </w:rPr>
    </w:lvl>
  </w:abstractNum>
  <w:abstractNum w:abstractNumId="12">
    <w:nsid w:val="DE01AD19"/>
    <w:multiLevelType w:val="multilevel"/>
    <w:tmpl w:val="DE01AD19"/>
    <w:lvl w:ilvl="0" w:tentative="0">
      <w:start w:val="3"/>
      <w:numFmt w:val="decimal"/>
      <w:lvlText w:val="%1"/>
      <w:lvlJc w:val="left"/>
      <w:pPr>
        <w:ind w:left="127" w:hanging="163"/>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434" w:hanging="163"/>
      </w:pPr>
      <w:rPr>
        <w:rFonts w:hint="default"/>
        <w:lang w:val="zh-CN" w:eastAsia="zh-CN" w:bidi="zh-CN"/>
      </w:rPr>
    </w:lvl>
    <w:lvl w:ilvl="2" w:tentative="0">
      <w:start w:val="0"/>
      <w:numFmt w:val="bullet"/>
      <w:lvlText w:val="•"/>
      <w:lvlJc w:val="left"/>
      <w:pPr>
        <w:ind w:left="749" w:hanging="163"/>
      </w:pPr>
      <w:rPr>
        <w:rFonts w:hint="default"/>
        <w:lang w:val="zh-CN" w:eastAsia="zh-CN" w:bidi="zh-CN"/>
      </w:rPr>
    </w:lvl>
    <w:lvl w:ilvl="3" w:tentative="0">
      <w:start w:val="0"/>
      <w:numFmt w:val="bullet"/>
      <w:lvlText w:val="•"/>
      <w:lvlJc w:val="left"/>
      <w:pPr>
        <w:ind w:left="1064" w:hanging="163"/>
      </w:pPr>
      <w:rPr>
        <w:rFonts w:hint="default"/>
        <w:lang w:val="zh-CN" w:eastAsia="zh-CN" w:bidi="zh-CN"/>
      </w:rPr>
    </w:lvl>
    <w:lvl w:ilvl="4" w:tentative="0">
      <w:start w:val="0"/>
      <w:numFmt w:val="bullet"/>
      <w:lvlText w:val="•"/>
      <w:lvlJc w:val="left"/>
      <w:pPr>
        <w:ind w:left="1378" w:hanging="163"/>
      </w:pPr>
      <w:rPr>
        <w:rFonts w:hint="default"/>
        <w:lang w:val="zh-CN" w:eastAsia="zh-CN" w:bidi="zh-CN"/>
      </w:rPr>
    </w:lvl>
    <w:lvl w:ilvl="5" w:tentative="0">
      <w:start w:val="0"/>
      <w:numFmt w:val="bullet"/>
      <w:lvlText w:val="•"/>
      <w:lvlJc w:val="left"/>
      <w:pPr>
        <w:ind w:left="1693" w:hanging="163"/>
      </w:pPr>
      <w:rPr>
        <w:rFonts w:hint="default"/>
        <w:lang w:val="zh-CN" w:eastAsia="zh-CN" w:bidi="zh-CN"/>
      </w:rPr>
    </w:lvl>
    <w:lvl w:ilvl="6" w:tentative="0">
      <w:start w:val="0"/>
      <w:numFmt w:val="bullet"/>
      <w:lvlText w:val="•"/>
      <w:lvlJc w:val="left"/>
      <w:pPr>
        <w:ind w:left="2008" w:hanging="163"/>
      </w:pPr>
      <w:rPr>
        <w:rFonts w:hint="default"/>
        <w:lang w:val="zh-CN" w:eastAsia="zh-CN" w:bidi="zh-CN"/>
      </w:rPr>
    </w:lvl>
    <w:lvl w:ilvl="7" w:tentative="0">
      <w:start w:val="0"/>
      <w:numFmt w:val="bullet"/>
      <w:lvlText w:val="•"/>
      <w:lvlJc w:val="left"/>
      <w:pPr>
        <w:ind w:left="2323" w:hanging="163"/>
      </w:pPr>
      <w:rPr>
        <w:rFonts w:hint="default"/>
        <w:lang w:val="zh-CN" w:eastAsia="zh-CN" w:bidi="zh-CN"/>
      </w:rPr>
    </w:lvl>
    <w:lvl w:ilvl="8" w:tentative="0">
      <w:start w:val="0"/>
      <w:numFmt w:val="bullet"/>
      <w:lvlText w:val="•"/>
      <w:lvlJc w:val="left"/>
      <w:pPr>
        <w:ind w:left="2637" w:hanging="163"/>
      </w:pPr>
      <w:rPr>
        <w:rFonts w:hint="default"/>
        <w:lang w:val="zh-CN" w:eastAsia="zh-CN" w:bidi="zh-CN"/>
      </w:rPr>
    </w:lvl>
  </w:abstractNum>
  <w:abstractNum w:abstractNumId="13">
    <w:nsid w:val="E8CBA8C7"/>
    <w:multiLevelType w:val="multilevel"/>
    <w:tmpl w:val="E8CBA8C7"/>
    <w:lvl w:ilvl="0" w:tentative="0">
      <w:start w:val="3"/>
      <w:numFmt w:val="decimal"/>
      <w:lvlText w:val="%1"/>
      <w:lvlJc w:val="left"/>
      <w:pPr>
        <w:ind w:left="1053" w:hanging="157"/>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1371" w:hanging="157"/>
      </w:pPr>
      <w:rPr>
        <w:rFonts w:hint="default"/>
        <w:lang w:val="zh-CN" w:eastAsia="zh-CN" w:bidi="zh-CN"/>
      </w:rPr>
    </w:lvl>
    <w:lvl w:ilvl="2" w:tentative="0">
      <w:start w:val="0"/>
      <w:numFmt w:val="bullet"/>
      <w:lvlText w:val="•"/>
      <w:lvlJc w:val="left"/>
      <w:pPr>
        <w:ind w:left="1683" w:hanging="157"/>
      </w:pPr>
      <w:rPr>
        <w:rFonts w:hint="default"/>
        <w:lang w:val="zh-CN" w:eastAsia="zh-CN" w:bidi="zh-CN"/>
      </w:rPr>
    </w:lvl>
    <w:lvl w:ilvl="3" w:tentative="0">
      <w:start w:val="0"/>
      <w:numFmt w:val="bullet"/>
      <w:lvlText w:val="•"/>
      <w:lvlJc w:val="left"/>
      <w:pPr>
        <w:ind w:left="1994" w:hanging="157"/>
      </w:pPr>
      <w:rPr>
        <w:rFonts w:hint="default"/>
        <w:lang w:val="zh-CN" w:eastAsia="zh-CN" w:bidi="zh-CN"/>
      </w:rPr>
    </w:lvl>
    <w:lvl w:ilvl="4" w:tentative="0">
      <w:start w:val="0"/>
      <w:numFmt w:val="bullet"/>
      <w:lvlText w:val="•"/>
      <w:lvlJc w:val="left"/>
      <w:pPr>
        <w:ind w:left="2306" w:hanging="157"/>
      </w:pPr>
      <w:rPr>
        <w:rFonts w:hint="default"/>
        <w:lang w:val="zh-CN" w:eastAsia="zh-CN" w:bidi="zh-CN"/>
      </w:rPr>
    </w:lvl>
    <w:lvl w:ilvl="5" w:tentative="0">
      <w:start w:val="0"/>
      <w:numFmt w:val="bullet"/>
      <w:lvlText w:val="•"/>
      <w:lvlJc w:val="left"/>
      <w:pPr>
        <w:ind w:left="2617" w:hanging="157"/>
      </w:pPr>
      <w:rPr>
        <w:rFonts w:hint="default"/>
        <w:lang w:val="zh-CN" w:eastAsia="zh-CN" w:bidi="zh-CN"/>
      </w:rPr>
    </w:lvl>
    <w:lvl w:ilvl="6" w:tentative="0">
      <w:start w:val="0"/>
      <w:numFmt w:val="bullet"/>
      <w:lvlText w:val="•"/>
      <w:lvlJc w:val="left"/>
      <w:pPr>
        <w:ind w:left="2929" w:hanging="157"/>
      </w:pPr>
      <w:rPr>
        <w:rFonts w:hint="default"/>
        <w:lang w:val="zh-CN" w:eastAsia="zh-CN" w:bidi="zh-CN"/>
      </w:rPr>
    </w:lvl>
    <w:lvl w:ilvl="7" w:tentative="0">
      <w:start w:val="0"/>
      <w:numFmt w:val="bullet"/>
      <w:lvlText w:val="•"/>
      <w:lvlJc w:val="left"/>
      <w:pPr>
        <w:ind w:left="3240" w:hanging="157"/>
      </w:pPr>
      <w:rPr>
        <w:rFonts w:hint="default"/>
        <w:lang w:val="zh-CN" w:eastAsia="zh-CN" w:bidi="zh-CN"/>
      </w:rPr>
    </w:lvl>
    <w:lvl w:ilvl="8" w:tentative="0">
      <w:start w:val="0"/>
      <w:numFmt w:val="bullet"/>
      <w:lvlText w:val="•"/>
      <w:lvlJc w:val="left"/>
      <w:pPr>
        <w:ind w:left="3552" w:hanging="157"/>
      </w:pPr>
      <w:rPr>
        <w:rFonts w:hint="default"/>
        <w:lang w:val="zh-CN" w:eastAsia="zh-CN" w:bidi="zh-CN"/>
      </w:rPr>
    </w:lvl>
  </w:abstractNum>
  <w:abstractNum w:abstractNumId="14">
    <w:nsid w:val="E9F2C4A0"/>
    <w:multiLevelType w:val="multilevel"/>
    <w:tmpl w:val="E9F2C4A0"/>
    <w:lvl w:ilvl="0" w:tentative="0">
      <w:start w:val="13"/>
      <w:numFmt w:val="decimal"/>
      <w:lvlText w:val="%1"/>
      <w:lvlJc w:val="left"/>
      <w:pPr>
        <w:ind w:left="145" w:hanging="263"/>
        <w:jc w:val="righ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550" w:hanging="263"/>
      </w:pPr>
      <w:rPr>
        <w:rFonts w:hint="default"/>
        <w:lang w:val="zh-CN" w:eastAsia="zh-CN" w:bidi="zh-CN"/>
      </w:rPr>
    </w:lvl>
    <w:lvl w:ilvl="2" w:tentative="0">
      <w:start w:val="0"/>
      <w:numFmt w:val="bullet"/>
      <w:lvlText w:val="•"/>
      <w:lvlJc w:val="left"/>
      <w:pPr>
        <w:ind w:left="960" w:hanging="263"/>
      </w:pPr>
      <w:rPr>
        <w:rFonts w:hint="default"/>
        <w:lang w:val="zh-CN" w:eastAsia="zh-CN" w:bidi="zh-CN"/>
      </w:rPr>
    </w:lvl>
    <w:lvl w:ilvl="3" w:tentative="0">
      <w:start w:val="0"/>
      <w:numFmt w:val="bullet"/>
      <w:lvlText w:val="•"/>
      <w:lvlJc w:val="left"/>
      <w:pPr>
        <w:ind w:left="1370" w:hanging="263"/>
      </w:pPr>
      <w:rPr>
        <w:rFonts w:hint="default"/>
        <w:lang w:val="zh-CN" w:eastAsia="zh-CN" w:bidi="zh-CN"/>
      </w:rPr>
    </w:lvl>
    <w:lvl w:ilvl="4" w:tentative="0">
      <w:start w:val="0"/>
      <w:numFmt w:val="bullet"/>
      <w:lvlText w:val="•"/>
      <w:lvlJc w:val="left"/>
      <w:pPr>
        <w:ind w:left="1781" w:hanging="263"/>
      </w:pPr>
      <w:rPr>
        <w:rFonts w:hint="default"/>
        <w:lang w:val="zh-CN" w:eastAsia="zh-CN" w:bidi="zh-CN"/>
      </w:rPr>
    </w:lvl>
    <w:lvl w:ilvl="5" w:tentative="0">
      <w:start w:val="0"/>
      <w:numFmt w:val="bullet"/>
      <w:lvlText w:val="•"/>
      <w:lvlJc w:val="left"/>
      <w:pPr>
        <w:ind w:left="2191" w:hanging="263"/>
      </w:pPr>
      <w:rPr>
        <w:rFonts w:hint="default"/>
        <w:lang w:val="zh-CN" w:eastAsia="zh-CN" w:bidi="zh-CN"/>
      </w:rPr>
    </w:lvl>
    <w:lvl w:ilvl="6" w:tentative="0">
      <w:start w:val="0"/>
      <w:numFmt w:val="bullet"/>
      <w:lvlText w:val="•"/>
      <w:lvlJc w:val="left"/>
      <w:pPr>
        <w:ind w:left="2601" w:hanging="263"/>
      </w:pPr>
      <w:rPr>
        <w:rFonts w:hint="default"/>
        <w:lang w:val="zh-CN" w:eastAsia="zh-CN" w:bidi="zh-CN"/>
      </w:rPr>
    </w:lvl>
    <w:lvl w:ilvl="7" w:tentative="0">
      <w:start w:val="0"/>
      <w:numFmt w:val="bullet"/>
      <w:lvlText w:val="•"/>
      <w:lvlJc w:val="left"/>
      <w:pPr>
        <w:ind w:left="3012" w:hanging="263"/>
      </w:pPr>
      <w:rPr>
        <w:rFonts w:hint="default"/>
        <w:lang w:val="zh-CN" w:eastAsia="zh-CN" w:bidi="zh-CN"/>
      </w:rPr>
    </w:lvl>
    <w:lvl w:ilvl="8" w:tentative="0">
      <w:start w:val="0"/>
      <w:numFmt w:val="bullet"/>
      <w:lvlText w:val="•"/>
      <w:lvlJc w:val="left"/>
      <w:pPr>
        <w:ind w:left="3422" w:hanging="263"/>
      </w:pPr>
      <w:rPr>
        <w:rFonts w:hint="default"/>
        <w:lang w:val="zh-CN" w:eastAsia="zh-CN" w:bidi="zh-CN"/>
      </w:rPr>
    </w:lvl>
  </w:abstractNum>
  <w:abstractNum w:abstractNumId="15">
    <w:nsid w:val="009B5FD4"/>
    <w:multiLevelType w:val="multilevel"/>
    <w:tmpl w:val="009B5FD4"/>
    <w:lvl w:ilvl="0" w:tentative="0">
      <w:start w:val="4"/>
      <w:numFmt w:val="decimal"/>
      <w:lvlText w:val="%1"/>
      <w:lvlJc w:val="left"/>
      <w:pPr>
        <w:ind w:left="1053" w:hanging="161"/>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1373" w:hanging="161"/>
      </w:pPr>
      <w:rPr>
        <w:rFonts w:hint="default"/>
        <w:lang w:val="zh-CN" w:eastAsia="zh-CN" w:bidi="zh-CN"/>
      </w:rPr>
    </w:lvl>
    <w:lvl w:ilvl="2" w:tentative="0">
      <w:start w:val="0"/>
      <w:numFmt w:val="bullet"/>
      <w:lvlText w:val="•"/>
      <w:lvlJc w:val="left"/>
      <w:pPr>
        <w:ind w:left="1686" w:hanging="161"/>
      </w:pPr>
      <w:rPr>
        <w:rFonts w:hint="default"/>
        <w:lang w:val="zh-CN" w:eastAsia="zh-CN" w:bidi="zh-CN"/>
      </w:rPr>
    </w:lvl>
    <w:lvl w:ilvl="3" w:tentative="0">
      <w:start w:val="0"/>
      <w:numFmt w:val="bullet"/>
      <w:lvlText w:val="•"/>
      <w:lvlJc w:val="left"/>
      <w:pPr>
        <w:ind w:left="2000" w:hanging="161"/>
      </w:pPr>
      <w:rPr>
        <w:rFonts w:hint="default"/>
        <w:lang w:val="zh-CN" w:eastAsia="zh-CN" w:bidi="zh-CN"/>
      </w:rPr>
    </w:lvl>
    <w:lvl w:ilvl="4" w:tentative="0">
      <w:start w:val="0"/>
      <w:numFmt w:val="bullet"/>
      <w:lvlText w:val="•"/>
      <w:lvlJc w:val="left"/>
      <w:pPr>
        <w:ind w:left="2313" w:hanging="161"/>
      </w:pPr>
      <w:rPr>
        <w:rFonts w:hint="default"/>
        <w:lang w:val="zh-CN" w:eastAsia="zh-CN" w:bidi="zh-CN"/>
      </w:rPr>
    </w:lvl>
    <w:lvl w:ilvl="5" w:tentative="0">
      <w:start w:val="0"/>
      <w:numFmt w:val="bullet"/>
      <w:lvlText w:val="•"/>
      <w:lvlJc w:val="left"/>
      <w:pPr>
        <w:ind w:left="2627" w:hanging="161"/>
      </w:pPr>
      <w:rPr>
        <w:rFonts w:hint="default"/>
        <w:lang w:val="zh-CN" w:eastAsia="zh-CN" w:bidi="zh-CN"/>
      </w:rPr>
    </w:lvl>
    <w:lvl w:ilvl="6" w:tentative="0">
      <w:start w:val="0"/>
      <w:numFmt w:val="bullet"/>
      <w:lvlText w:val="•"/>
      <w:lvlJc w:val="left"/>
      <w:pPr>
        <w:ind w:left="2940" w:hanging="161"/>
      </w:pPr>
      <w:rPr>
        <w:rFonts w:hint="default"/>
        <w:lang w:val="zh-CN" w:eastAsia="zh-CN" w:bidi="zh-CN"/>
      </w:rPr>
    </w:lvl>
    <w:lvl w:ilvl="7" w:tentative="0">
      <w:start w:val="0"/>
      <w:numFmt w:val="bullet"/>
      <w:lvlText w:val="•"/>
      <w:lvlJc w:val="left"/>
      <w:pPr>
        <w:ind w:left="3253" w:hanging="161"/>
      </w:pPr>
      <w:rPr>
        <w:rFonts w:hint="default"/>
        <w:lang w:val="zh-CN" w:eastAsia="zh-CN" w:bidi="zh-CN"/>
      </w:rPr>
    </w:lvl>
    <w:lvl w:ilvl="8" w:tentative="0">
      <w:start w:val="0"/>
      <w:numFmt w:val="bullet"/>
      <w:lvlText w:val="•"/>
      <w:lvlJc w:val="left"/>
      <w:pPr>
        <w:ind w:left="3567" w:hanging="161"/>
      </w:pPr>
      <w:rPr>
        <w:rFonts w:hint="default"/>
        <w:lang w:val="zh-CN" w:eastAsia="zh-CN" w:bidi="zh-CN"/>
      </w:rPr>
    </w:lvl>
  </w:abstractNum>
  <w:abstractNum w:abstractNumId="16">
    <w:nsid w:val="0148D792"/>
    <w:multiLevelType w:val="multilevel"/>
    <w:tmpl w:val="0148D792"/>
    <w:lvl w:ilvl="0" w:tentative="0">
      <w:start w:val="27"/>
      <w:numFmt w:val="decimal"/>
      <w:lvlText w:val="%1"/>
      <w:lvlJc w:val="left"/>
      <w:pPr>
        <w:ind w:left="1053"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373" w:hanging="266"/>
      </w:pPr>
      <w:rPr>
        <w:rFonts w:hint="default"/>
        <w:lang w:val="zh-CN" w:eastAsia="zh-CN" w:bidi="zh-CN"/>
      </w:rPr>
    </w:lvl>
    <w:lvl w:ilvl="2" w:tentative="0">
      <w:start w:val="0"/>
      <w:numFmt w:val="bullet"/>
      <w:lvlText w:val="•"/>
      <w:lvlJc w:val="left"/>
      <w:pPr>
        <w:ind w:left="1686" w:hanging="266"/>
      </w:pPr>
      <w:rPr>
        <w:rFonts w:hint="default"/>
        <w:lang w:val="zh-CN" w:eastAsia="zh-CN" w:bidi="zh-CN"/>
      </w:rPr>
    </w:lvl>
    <w:lvl w:ilvl="3" w:tentative="0">
      <w:start w:val="0"/>
      <w:numFmt w:val="bullet"/>
      <w:lvlText w:val="•"/>
      <w:lvlJc w:val="left"/>
      <w:pPr>
        <w:ind w:left="1999" w:hanging="266"/>
      </w:pPr>
      <w:rPr>
        <w:rFonts w:hint="default"/>
        <w:lang w:val="zh-CN" w:eastAsia="zh-CN" w:bidi="zh-CN"/>
      </w:rPr>
    </w:lvl>
    <w:lvl w:ilvl="4" w:tentative="0">
      <w:start w:val="0"/>
      <w:numFmt w:val="bullet"/>
      <w:lvlText w:val="•"/>
      <w:lvlJc w:val="left"/>
      <w:pPr>
        <w:ind w:left="2313" w:hanging="266"/>
      </w:pPr>
      <w:rPr>
        <w:rFonts w:hint="default"/>
        <w:lang w:val="zh-CN" w:eastAsia="zh-CN" w:bidi="zh-CN"/>
      </w:rPr>
    </w:lvl>
    <w:lvl w:ilvl="5" w:tentative="0">
      <w:start w:val="0"/>
      <w:numFmt w:val="bullet"/>
      <w:lvlText w:val="•"/>
      <w:lvlJc w:val="left"/>
      <w:pPr>
        <w:ind w:left="2626" w:hanging="266"/>
      </w:pPr>
      <w:rPr>
        <w:rFonts w:hint="default"/>
        <w:lang w:val="zh-CN" w:eastAsia="zh-CN" w:bidi="zh-CN"/>
      </w:rPr>
    </w:lvl>
    <w:lvl w:ilvl="6" w:tentative="0">
      <w:start w:val="0"/>
      <w:numFmt w:val="bullet"/>
      <w:lvlText w:val="•"/>
      <w:lvlJc w:val="left"/>
      <w:pPr>
        <w:ind w:left="2939" w:hanging="266"/>
      </w:pPr>
      <w:rPr>
        <w:rFonts w:hint="default"/>
        <w:lang w:val="zh-CN" w:eastAsia="zh-CN" w:bidi="zh-CN"/>
      </w:rPr>
    </w:lvl>
    <w:lvl w:ilvl="7" w:tentative="0">
      <w:start w:val="0"/>
      <w:numFmt w:val="bullet"/>
      <w:lvlText w:val="•"/>
      <w:lvlJc w:val="left"/>
      <w:pPr>
        <w:ind w:left="3253" w:hanging="266"/>
      </w:pPr>
      <w:rPr>
        <w:rFonts w:hint="default"/>
        <w:lang w:val="zh-CN" w:eastAsia="zh-CN" w:bidi="zh-CN"/>
      </w:rPr>
    </w:lvl>
    <w:lvl w:ilvl="8" w:tentative="0">
      <w:start w:val="0"/>
      <w:numFmt w:val="bullet"/>
      <w:lvlText w:val="•"/>
      <w:lvlJc w:val="left"/>
      <w:pPr>
        <w:ind w:left="3566" w:hanging="266"/>
      </w:pPr>
      <w:rPr>
        <w:rFonts w:hint="default"/>
        <w:lang w:val="zh-CN" w:eastAsia="zh-CN" w:bidi="zh-CN"/>
      </w:rPr>
    </w:lvl>
  </w:abstractNum>
  <w:abstractNum w:abstractNumId="17">
    <w:nsid w:val="02F1B640"/>
    <w:multiLevelType w:val="multilevel"/>
    <w:tmpl w:val="02F1B640"/>
    <w:lvl w:ilvl="0" w:tentative="0">
      <w:start w:val="1"/>
      <w:numFmt w:val="decimal"/>
      <w:lvlText w:val="%1"/>
      <w:lvlJc w:val="left"/>
      <w:pPr>
        <w:ind w:left="126" w:hanging="161"/>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434" w:hanging="161"/>
      </w:pPr>
      <w:rPr>
        <w:rFonts w:hint="default"/>
        <w:lang w:val="zh-CN" w:eastAsia="zh-CN" w:bidi="zh-CN"/>
      </w:rPr>
    </w:lvl>
    <w:lvl w:ilvl="2" w:tentative="0">
      <w:start w:val="0"/>
      <w:numFmt w:val="bullet"/>
      <w:lvlText w:val="•"/>
      <w:lvlJc w:val="left"/>
      <w:pPr>
        <w:ind w:left="749" w:hanging="161"/>
      </w:pPr>
      <w:rPr>
        <w:rFonts w:hint="default"/>
        <w:lang w:val="zh-CN" w:eastAsia="zh-CN" w:bidi="zh-CN"/>
      </w:rPr>
    </w:lvl>
    <w:lvl w:ilvl="3" w:tentative="0">
      <w:start w:val="0"/>
      <w:numFmt w:val="bullet"/>
      <w:lvlText w:val="•"/>
      <w:lvlJc w:val="left"/>
      <w:pPr>
        <w:ind w:left="1064" w:hanging="161"/>
      </w:pPr>
      <w:rPr>
        <w:rFonts w:hint="default"/>
        <w:lang w:val="zh-CN" w:eastAsia="zh-CN" w:bidi="zh-CN"/>
      </w:rPr>
    </w:lvl>
    <w:lvl w:ilvl="4" w:tentative="0">
      <w:start w:val="0"/>
      <w:numFmt w:val="bullet"/>
      <w:lvlText w:val="•"/>
      <w:lvlJc w:val="left"/>
      <w:pPr>
        <w:ind w:left="1378" w:hanging="161"/>
      </w:pPr>
      <w:rPr>
        <w:rFonts w:hint="default"/>
        <w:lang w:val="zh-CN" w:eastAsia="zh-CN" w:bidi="zh-CN"/>
      </w:rPr>
    </w:lvl>
    <w:lvl w:ilvl="5" w:tentative="0">
      <w:start w:val="0"/>
      <w:numFmt w:val="bullet"/>
      <w:lvlText w:val="•"/>
      <w:lvlJc w:val="left"/>
      <w:pPr>
        <w:ind w:left="1693" w:hanging="161"/>
      </w:pPr>
      <w:rPr>
        <w:rFonts w:hint="default"/>
        <w:lang w:val="zh-CN" w:eastAsia="zh-CN" w:bidi="zh-CN"/>
      </w:rPr>
    </w:lvl>
    <w:lvl w:ilvl="6" w:tentative="0">
      <w:start w:val="0"/>
      <w:numFmt w:val="bullet"/>
      <w:lvlText w:val="•"/>
      <w:lvlJc w:val="left"/>
      <w:pPr>
        <w:ind w:left="2008" w:hanging="161"/>
      </w:pPr>
      <w:rPr>
        <w:rFonts w:hint="default"/>
        <w:lang w:val="zh-CN" w:eastAsia="zh-CN" w:bidi="zh-CN"/>
      </w:rPr>
    </w:lvl>
    <w:lvl w:ilvl="7" w:tentative="0">
      <w:start w:val="0"/>
      <w:numFmt w:val="bullet"/>
      <w:lvlText w:val="•"/>
      <w:lvlJc w:val="left"/>
      <w:pPr>
        <w:ind w:left="2323" w:hanging="161"/>
      </w:pPr>
      <w:rPr>
        <w:rFonts w:hint="default"/>
        <w:lang w:val="zh-CN" w:eastAsia="zh-CN" w:bidi="zh-CN"/>
      </w:rPr>
    </w:lvl>
    <w:lvl w:ilvl="8" w:tentative="0">
      <w:start w:val="0"/>
      <w:numFmt w:val="bullet"/>
      <w:lvlText w:val="•"/>
      <w:lvlJc w:val="left"/>
      <w:pPr>
        <w:ind w:left="2637" w:hanging="161"/>
      </w:pPr>
      <w:rPr>
        <w:rFonts w:hint="default"/>
        <w:lang w:val="zh-CN" w:eastAsia="zh-CN" w:bidi="zh-CN"/>
      </w:rPr>
    </w:lvl>
  </w:abstractNum>
  <w:abstractNum w:abstractNumId="18">
    <w:nsid w:val="07DBEC15"/>
    <w:multiLevelType w:val="multilevel"/>
    <w:tmpl w:val="07DBEC15"/>
    <w:lvl w:ilvl="0" w:tentative="0">
      <w:start w:val="21"/>
      <w:numFmt w:val="decimal"/>
      <w:lvlText w:val="%1"/>
      <w:lvlJc w:val="left"/>
      <w:pPr>
        <w:ind w:left="865" w:hanging="266"/>
        <w:jc w:val="righ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060" w:hanging="266"/>
      </w:pPr>
      <w:rPr>
        <w:rFonts w:hint="default"/>
        <w:lang w:val="zh-CN" w:eastAsia="zh-CN" w:bidi="zh-CN"/>
      </w:rPr>
    </w:lvl>
    <w:lvl w:ilvl="2" w:tentative="0">
      <w:start w:val="0"/>
      <w:numFmt w:val="bullet"/>
      <w:lvlText w:val="•"/>
      <w:lvlJc w:val="left"/>
      <w:pPr>
        <w:ind w:left="945" w:hanging="266"/>
      </w:pPr>
      <w:rPr>
        <w:rFonts w:hint="default"/>
        <w:lang w:val="zh-CN" w:eastAsia="zh-CN" w:bidi="zh-CN"/>
      </w:rPr>
    </w:lvl>
    <w:lvl w:ilvl="3" w:tentative="0">
      <w:start w:val="0"/>
      <w:numFmt w:val="bullet"/>
      <w:lvlText w:val="•"/>
      <w:lvlJc w:val="left"/>
      <w:pPr>
        <w:ind w:left="831" w:hanging="266"/>
      </w:pPr>
      <w:rPr>
        <w:rFonts w:hint="default"/>
        <w:lang w:val="zh-CN" w:eastAsia="zh-CN" w:bidi="zh-CN"/>
      </w:rPr>
    </w:lvl>
    <w:lvl w:ilvl="4" w:tentative="0">
      <w:start w:val="0"/>
      <w:numFmt w:val="bullet"/>
      <w:lvlText w:val="•"/>
      <w:lvlJc w:val="left"/>
      <w:pPr>
        <w:ind w:left="717" w:hanging="266"/>
      </w:pPr>
      <w:rPr>
        <w:rFonts w:hint="default"/>
        <w:lang w:val="zh-CN" w:eastAsia="zh-CN" w:bidi="zh-CN"/>
      </w:rPr>
    </w:lvl>
    <w:lvl w:ilvl="5" w:tentative="0">
      <w:start w:val="0"/>
      <w:numFmt w:val="bullet"/>
      <w:lvlText w:val="•"/>
      <w:lvlJc w:val="left"/>
      <w:pPr>
        <w:ind w:left="603" w:hanging="266"/>
      </w:pPr>
      <w:rPr>
        <w:rFonts w:hint="default"/>
        <w:lang w:val="zh-CN" w:eastAsia="zh-CN" w:bidi="zh-CN"/>
      </w:rPr>
    </w:lvl>
    <w:lvl w:ilvl="6" w:tentative="0">
      <w:start w:val="0"/>
      <w:numFmt w:val="bullet"/>
      <w:lvlText w:val="•"/>
      <w:lvlJc w:val="left"/>
      <w:pPr>
        <w:ind w:left="489" w:hanging="266"/>
      </w:pPr>
      <w:rPr>
        <w:rFonts w:hint="default"/>
        <w:lang w:val="zh-CN" w:eastAsia="zh-CN" w:bidi="zh-CN"/>
      </w:rPr>
    </w:lvl>
    <w:lvl w:ilvl="7" w:tentative="0">
      <w:start w:val="0"/>
      <w:numFmt w:val="bullet"/>
      <w:lvlText w:val="•"/>
      <w:lvlJc w:val="left"/>
      <w:pPr>
        <w:ind w:left="375" w:hanging="266"/>
      </w:pPr>
      <w:rPr>
        <w:rFonts w:hint="default"/>
        <w:lang w:val="zh-CN" w:eastAsia="zh-CN" w:bidi="zh-CN"/>
      </w:rPr>
    </w:lvl>
    <w:lvl w:ilvl="8" w:tentative="0">
      <w:start w:val="0"/>
      <w:numFmt w:val="bullet"/>
      <w:lvlText w:val="•"/>
      <w:lvlJc w:val="left"/>
      <w:pPr>
        <w:ind w:left="261" w:hanging="266"/>
      </w:pPr>
      <w:rPr>
        <w:rFonts w:hint="default"/>
        <w:lang w:val="zh-CN" w:eastAsia="zh-CN" w:bidi="zh-CN"/>
      </w:rPr>
    </w:lvl>
  </w:abstractNum>
  <w:abstractNum w:abstractNumId="19">
    <w:nsid w:val="11AC95C4"/>
    <w:multiLevelType w:val="multilevel"/>
    <w:tmpl w:val="11AC95C4"/>
    <w:lvl w:ilvl="0" w:tentative="0">
      <w:start w:val="1"/>
      <w:numFmt w:val="decimal"/>
      <w:lvlText w:val="%1"/>
      <w:lvlJc w:val="left"/>
      <w:pPr>
        <w:ind w:left="1053" w:hanging="161"/>
        <w:jc w:val="righ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1371" w:hanging="161"/>
      </w:pPr>
      <w:rPr>
        <w:rFonts w:hint="default"/>
        <w:lang w:val="zh-CN" w:eastAsia="zh-CN" w:bidi="zh-CN"/>
      </w:rPr>
    </w:lvl>
    <w:lvl w:ilvl="2" w:tentative="0">
      <w:start w:val="0"/>
      <w:numFmt w:val="bullet"/>
      <w:lvlText w:val="•"/>
      <w:lvlJc w:val="left"/>
      <w:pPr>
        <w:ind w:left="1682" w:hanging="161"/>
      </w:pPr>
      <w:rPr>
        <w:rFonts w:hint="default"/>
        <w:lang w:val="zh-CN" w:eastAsia="zh-CN" w:bidi="zh-CN"/>
      </w:rPr>
    </w:lvl>
    <w:lvl w:ilvl="3" w:tentative="0">
      <w:start w:val="0"/>
      <w:numFmt w:val="bullet"/>
      <w:lvlText w:val="•"/>
      <w:lvlJc w:val="left"/>
      <w:pPr>
        <w:ind w:left="1994" w:hanging="161"/>
      </w:pPr>
      <w:rPr>
        <w:rFonts w:hint="default"/>
        <w:lang w:val="zh-CN" w:eastAsia="zh-CN" w:bidi="zh-CN"/>
      </w:rPr>
    </w:lvl>
    <w:lvl w:ilvl="4" w:tentative="0">
      <w:start w:val="0"/>
      <w:numFmt w:val="bullet"/>
      <w:lvlText w:val="•"/>
      <w:lvlJc w:val="left"/>
      <w:pPr>
        <w:ind w:left="2305" w:hanging="161"/>
      </w:pPr>
      <w:rPr>
        <w:rFonts w:hint="default"/>
        <w:lang w:val="zh-CN" w:eastAsia="zh-CN" w:bidi="zh-CN"/>
      </w:rPr>
    </w:lvl>
    <w:lvl w:ilvl="5" w:tentative="0">
      <w:start w:val="0"/>
      <w:numFmt w:val="bullet"/>
      <w:lvlText w:val="•"/>
      <w:lvlJc w:val="left"/>
      <w:pPr>
        <w:ind w:left="2616" w:hanging="161"/>
      </w:pPr>
      <w:rPr>
        <w:rFonts w:hint="default"/>
        <w:lang w:val="zh-CN" w:eastAsia="zh-CN" w:bidi="zh-CN"/>
      </w:rPr>
    </w:lvl>
    <w:lvl w:ilvl="6" w:tentative="0">
      <w:start w:val="0"/>
      <w:numFmt w:val="bullet"/>
      <w:lvlText w:val="•"/>
      <w:lvlJc w:val="left"/>
      <w:pPr>
        <w:ind w:left="2928" w:hanging="161"/>
      </w:pPr>
      <w:rPr>
        <w:rFonts w:hint="default"/>
        <w:lang w:val="zh-CN" w:eastAsia="zh-CN" w:bidi="zh-CN"/>
      </w:rPr>
    </w:lvl>
    <w:lvl w:ilvl="7" w:tentative="0">
      <w:start w:val="0"/>
      <w:numFmt w:val="bullet"/>
      <w:lvlText w:val="•"/>
      <w:lvlJc w:val="left"/>
      <w:pPr>
        <w:ind w:left="3239" w:hanging="161"/>
      </w:pPr>
      <w:rPr>
        <w:rFonts w:hint="default"/>
        <w:lang w:val="zh-CN" w:eastAsia="zh-CN" w:bidi="zh-CN"/>
      </w:rPr>
    </w:lvl>
    <w:lvl w:ilvl="8" w:tentative="0">
      <w:start w:val="0"/>
      <w:numFmt w:val="bullet"/>
      <w:lvlText w:val="•"/>
      <w:lvlJc w:val="left"/>
      <w:pPr>
        <w:ind w:left="3550" w:hanging="161"/>
      </w:pPr>
      <w:rPr>
        <w:rFonts w:hint="default"/>
        <w:lang w:val="zh-CN" w:eastAsia="zh-CN" w:bidi="zh-CN"/>
      </w:rPr>
    </w:lvl>
  </w:abstractNum>
  <w:abstractNum w:abstractNumId="20">
    <w:nsid w:val="13DA8051"/>
    <w:multiLevelType w:val="multilevel"/>
    <w:tmpl w:val="13DA8051"/>
    <w:lvl w:ilvl="0" w:tentative="0">
      <w:start w:val="19"/>
      <w:numFmt w:val="decimal"/>
      <w:lvlText w:val="%1"/>
      <w:lvlJc w:val="left"/>
      <w:pPr>
        <w:ind w:left="1053" w:hanging="266"/>
        <w:jc w:val="right"/>
      </w:pPr>
      <w:rPr>
        <w:rFonts w:hint="default"/>
        <w:spacing w:val="0"/>
        <w:w w:val="100"/>
        <w:lang w:val="zh-CN" w:eastAsia="zh-CN" w:bidi="zh-CN"/>
      </w:rPr>
    </w:lvl>
    <w:lvl w:ilvl="1" w:tentative="0">
      <w:start w:val="0"/>
      <w:numFmt w:val="bullet"/>
      <w:lvlText w:val="•"/>
      <w:lvlJc w:val="left"/>
      <w:pPr>
        <w:ind w:left="1373" w:hanging="266"/>
      </w:pPr>
      <w:rPr>
        <w:rFonts w:hint="default"/>
        <w:lang w:val="zh-CN" w:eastAsia="zh-CN" w:bidi="zh-CN"/>
      </w:rPr>
    </w:lvl>
    <w:lvl w:ilvl="2" w:tentative="0">
      <w:start w:val="0"/>
      <w:numFmt w:val="bullet"/>
      <w:lvlText w:val="•"/>
      <w:lvlJc w:val="left"/>
      <w:pPr>
        <w:ind w:left="1686" w:hanging="266"/>
      </w:pPr>
      <w:rPr>
        <w:rFonts w:hint="default"/>
        <w:lang w:val="zh-CN" w:eastAsia="zh-CN" w:bidi="zh-CN"/>
      </w:rPr>
    </w:lvl>
    <w:lvl w:ilvl="3" w:tentative="0">
      <w:start w:val="0"/>
      <w:numFmt w:val="bullet"/>
      <w:lvlText w:val="•"/>
      <w:lvlJc w:val="left"/>
      <w:pPr>
        <w:ind w:left="1999" w:hanging="266"/>
      </w:pPr>
      <w:rPr>
        <w:rFonts w:hint="default"/>
        <w:lang w:val="zh-CN" w:eastAsia="zh-CN" w:bidi="zh-CN"/>
      </w:rPr>
    </w:lvl>
    <w:lvl w:ilvl="4" w:tentative="0">
      <w:start w:val="0"/>
      <w:numFmt w:val="bullet"/>
      <w:lvlText w:val="•"/>
      <w:lvlJc w:val="left"/>
      <w:pPr>
        <w:ind w:left="2312" w:hanging="266"/>
      </w:pPr>
      <w:rPr>
        <w:rFonts w:hint="default"/>
        <w:lang w:val="zh-CN" w:eastAsia="zh-CN" w:bidi="zh-CN"/>
      </w:rPr>
    </w:lvl>
    <w:lvl w:ilvl="5" w:tentative="0">
      <w:start w:val="0"/>
      <w:numFmt w:val="bullet"/>
      <w:lvlText w:val="•"/>
      <w:lvlJc w:val="left"/>
      <w:pPr>
        <w:ind w:left="2625" w:hanging="266"/>
      </w:pPr>
      <w:rPr>
        <w:rFonts w:hint="default"/>
        <w:lang w:val="zh-CN" w:eastAsia="zh-CN" w:bidi="zh-CN"/>
      </w:rPr>
    </w:lvl>
    <w:lvl w:ilvl="6" w:tentative="0">
      <w:start w:val="0"/>
      <w:numFmt w:val="bullet"/>
      <w:lvlText w:val="•"/>
      <w:lvlJc w:val="left"/>
      <w:pPr>
        <w:ind w:left="2939" w:hanging="266"/>
      </w:pPr>
      <w:rPr>
        <w:rFonts w:hint="default"/>
        <w:lang w:val="zh-CN" w:eastAsia="zh-CN" w:bidi="zh-CN"/>
      </w:rPr>
    </w:lvl>
    <w:lvl w:ilvl="7" w:tentative="0">
      <w:start w:val="0"/>
      <w:numFmt w:val="bullet"/>
      <w:lvlText w:val="•"/>
      <w:lvlJc w:val="left"/>
      <w:pPr>
        <w:ind w:left="3252" w:hanging="266"/>
      </w:pPr>
      <w:rPr>
        <w:rFonts w:hint="default"/>
        <w:lang w:val="zh-CN" w:eastAsia="zh-CN" w:bidi="zh-CN"/>
      </w:rPr>
    </w:lvl>
    <w:lvl w:ilvl="8" w:tentative="0">
      <w:start w:val="0"/>
      <w:numFmt w:val="bullet"/>
      <w:lvlText w:val="•"/>
      <w:lvlJc w:val="left"/>
      <w:pPr>
        <w:ind w:left="3565" w:hanging="266"/>
      </w:pPr>
      <w:rPr>
        <w:rFonts w:hint="default"/>
        <w:lang w:val="zh-CN" w:eastAsia="zh-CN" w:bidi="zh-CN"/>
      </w:rPr>
    </w:lvl>
  </w:abstractNum>
  <w:abstractNum w:abstractNumId="21">
    <w:nsid w:val="2E323AE1"/>
    <w:multiLevelType w:val="multilevel"/>
    <w:tmpl w:val="2E323AE1"/>
    <w:lvl w:ilvl="0" w:tentative="0">
      <w:start w:val="12"/>
      <w:numFmt w:val="decimal"/>
      <w:lvlText w:val="%1"/>
      <w:lvlJc w:val="left"/>
      <w:pPr>
        <w:ind w:left="127"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432" w:hanging="266"/>
      </w:pPr>
      <w:rPr>
        <w:rFonts w:hint="default"/>
        <w:lang w:val="zh-CN" w:eastAsia="zh-CN" w:bidi="zh-CN"/>
      </w:rPr>
    </w:lvl>
    <w:lvl w:ilvl="2" w:tentative="0">
      <w:start w:val="0"/>
      <w:numFmt w:val="bullet"/>
      <w:lvlText w:val="•"/>
      <w:lvlJc w:val="left"/>
      <w:pPr>
        <w:ind w:left="745" w:hanging="266"/>
      </w:pPr>
      <w:rPr>
        <w:rFonts w:hint="default"/>
        <w:lang w:val="zh-CN" w:eastAsia="zh-CN" w:bidi="zh-CN"/>
      </w:rPr>
    </w:lvl>
    <w:lvl w:ilvl="3" w:tentative="0">
      <w:start w:val="0"/>
      <w:numFmt w:val="bullet"/>
      <w:lvlText w:val="•"/>
      <w:lvlJc w:val="left"/>
      <w:pPr>
        <w:ind w:left="1058" w:hanging="266"/>
      </w:pPr>
      <w:rPr>
        <w:rFonts w:hint="default"/>
        <w:lang w:val="zh-CN" w:eastAsia="zh-CN" w:bidi="zh-CN"/>
      </w:rPr>
    </w:lvl>
    <w:lvl w:ilvl="4" w:tentative="0">
      <w:start w:val="0"/>
      <w:numFmt w:val="bullet"/>
      <w:lvlText w:val="•"/>
      <w:lvlJc w:val="left"/>
      <w:pPr>
        <w:ind w:left="1371" w:hanging="266"/>
      </w:pPr>
      <w:rPr>
        <w:rFonts w:hint="default"/>
        <w:lang w:val="zh-CN" w:eastAsia="zh-CN" w:bidi="zh-CN"/>
      </w:rPr>
    </w:lvl>
    <w:lvl w:ilvl="5" w:tentative="0">
      <w:start w:val="0"/>
      <w:numFmt w:val="bullet"/>
      <w:lvlText w:val="•"/>
      <w:lvlJc w:val="left"/>
      <w:pPr>
        <w:ind w:left="1684" w:hanging="266"/>
      </w:pPr>
      <w:rPr>
        <w:rFonts w:hint="default"/>
        <w:lang w:val="zh-CN" w:eastAsia="zh-CN" w:bidi="zh-CN"/>
      </w:rPr>
    </w:lvl>
    <w:lvl w:ilvl="6" w:tentative="0">
      <w:start w:val="0"/>
      <w:numFmt w:val="bullet"/>
      <w:lvlText w:val="•"/>
      <w:lvlJc w:val="left"/>
      <w:pPr>
        <w:ind w:left="1997" w:hanging="266"/>
      </w:pPr>
      <w:rPr>
        <w:rFonts w:hint="default"/>
        <w:lang w:val="zh-CN" w:eastAsia="zh-CN" w:bidi="zh-CN"/>
      </w:rPr>
    </w:lvl>
    <w:lvl w:ilvl="7" w:tentative="0">
      <w:start w:val="0"/>
      <w:numFmt w:val="bullet"/>
      <w:lvlText w:val="•"/>
      <w:lvlJc w:val="left"/>
      <w:pPr>
        <w:ind w:left="2309" w:hanging="266"/>
      </w:pPr>
      <w:rPr>
        <w:rFonts w:hint="default"/>
        <w:lang w:val="zh-CN" w:eastAsia="zh-CN" w:bidi="zh-CN"/>
      </w:rPr>
    </w:lvl>
    <w:lvl w:ilvl="8" w:tentative="0">
      <w:start w:val="0"/>
      <w:numFmt w:val="bullet"/>
      <w:lvlText w:val="•"/>
      <w:lvlJc w:val="left"/>
      <w:pPr>
        <w:ind w:left="2622" w:hanging="266"/>
      </w:pPr>
      <w:rPr>
        <w:rFonts w:hint="default"/>
        <w:lang w:val="zh-CN" w:eastAsia="zh-CN" w:bidi="zh-CN"/>
      </w:rPr>
    </w:lvl>
  </w:abstractNum>
  <w:abstractNum w:abstractNumId="22">
    <w:nsid w:val="2E9DEE38"/>
    <w:multiLevelType w:val="multilevel"/>
    <w:tmpl w:val="2E9DEE38"/>
    <w:lvl w:ilvl="0" w:tentative="0">
      <w:start w:val="12"/>
      <w:numFmt w:val="decimal"/>
      <w:lvlText w:val="%1"/>
      <w:lvlJc w:val="left"/>
      <w:pPr>
        <w:ind w:left="1053"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371" w:hanging="266"/>
      </w:pPr>
      <w:rPr>
        <w:rFonts w:hint="default"/>
        <w:lang w:val="zh-CN" w:eastAsia="zh-CN" w:bidi="zh-CN"/>
      </w:rPr>
    </w:lvl>
    <w:lvl w:ilvl="2" w:tentative="0">
      <w:start w:val="0"/>
      <w:numFmt w:val="bullet"/>
      <w:lvlText w:val="•"/>
      <w:lvlJc w:val="left"/>
      <w:pPr>
        <w:ind w:left="1683" w:hanging="266"/>
      </w:pPr>
      <w:rPr>
        <w:rFonts w:hint="default"/>
        <w:lang w:val="zh-CN" w:eastAsia="zh-CN" w:bidi="zh-CN"/>
      </w:rPr>
    </w:lvl>
    <w:lvl w:ilvl="3" w:tentative="0">
      <w:start w:val="0"/>
      <w:numFmt w:val="bullet"/>
      <w:lvlText w:val="•"/>
      <w:lvlJc w:val="left"/>
      <w:pPr>
        <w:ind w:left="1994" w:hanging="266"/>
      </w:pPr>
      <w:rPr>
        <w:rFonts w:hint="default"/>
        <w:lang w:val="zh-CN" w:eastAsia="zh-CN" w:bidi="zh-CN"/>
      </w:rPr>
    </w:lvl>
    <w:lvl w:ilvl="4" w:tentative="0">
      <w:start w:val="0"/>
      <w:numFmt w:val="bullet"/>
      <w:lvlText w:val="•"/>
      <w:lvlJc w:val="left"/>
      <w:pPr>
        <w:ind w:left="2306" w:hanging="266"/>
      </w:pPr>
      <w:rPr>
        <w:rFonts w:hint="default"/>
        <w:lang w:val="zh-CN" w:eastAsia="zh-CN" w:bidi="zh-CN"/>
      </w:rPr>
    </w:lvl>
    <w:lvl w:ilvl="5" w:tentative="0">
      <w:start w:val="0"/>
      <w:numFmt w:val="bullet"/>
      <w:lvlText w:val="•"/>
      <w:lvlJc w:val="left"/>
      <w:pPr>
        <w:ind w:left="2617" w:hanging="266"/>
      </w:pPr>
      <w:rPr>
        <w:rFonts w:hint="default"/>
        <w:lang w:val="zh-CN" w:eastAsia="zh-CN" w:bidi="zh-CN"/>
      </w:rPr>
    </w:lvl>
    <w:lvl w:ilvl="6" w:tentative="0">
      <w:start w:val="0"/>
      <w:numFmt w:val="bullet"/>
      <w:lvlText w:val="•"/>
      <w:lvlJc w:val="left"/>
      <w:pPr>
        <w:ind w:left="2929" w:hanging="266"/>
      </w:pPr>
      <w:rPr>
        <w:rFonts w:hint="default"/>
        <w:lang w:val="zh-CN" w:eastAsia="zh-CN" w:bidi="zh-CN"/>
      </w:rPr>
    </w:lvl>
    <w:lvl w:ilvl="7" w:tentative="0">
      <w:start w:val="0"/>
      <w:numFmt w:val="bullet"/>
      <w:lvlText w:val="•"/>
      <w:lvlJc w:val="left"/>
      <w:pPr>
        <w:ind w:left="3240" w:hanging="266"/>
      </w:pPr>
      <w:rPr>
        <w:rFonts w:hint="default"/>
        <w:lang w:val="zh-CN" w:eastAsia="zh-CN" w:bidi="zh-CN"/>
      </w:rPr>
    </w:lvl>
    <w:lvl w:ilvl="8" w:tentative="0">
      <w:start w:val="0"/>
      <w:numFmt w:val="bullet"/>
      <w:lvlText w:val="•"/>
      <w:lvlJc w:val="left"/>
      <w:pPr>
        <w:ind w:left="3552" w:hanging="266"/>
      </w:pPr>
      <w:rPr>
        <w:rFonts w:hint="default"/>
        <w:lang w:val="zh-CN" w:eastAsia="zh-CN" w:bidi="zh-CN"/>
      </w:rPr>
    </w:lvl>
  </w:abstractNum>
  <w:abstractNum w:abstractNumId="23">
    <w:nsid w:val="3A844949"/>
    <w:multiLevelType w:val="multilevel"/>
    <w:tmpl w:val="3A844949"/>
    <w:lvl w:ilvl="0" w:tentative="0">
      <w:start w:val="10"/>
      <w:numFmt w:val="decimal"/>
      <w:lvlText w:val="%1"/>
      <w:lvlJc w:val="left"/>
      <w:pPr>
        <w:ind w:left="145"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13"/>
      <w:numFmt w:val="decimal"/>
      <w:lvlText w:val="%2"/>
      <w:lvlJc w:val="left"/>
      <w:pPr>
        <w:ind w:left="1053" w:hanging="266"/>
        <w:jc w:val="left"/>
      </w:pPr>
      <w:rPr>
        <w:rFonts w:hint="default" w:ascii="方正黑体" w:hAnsi="方正黑体" w:eastAsia="方正黑体" w:cs="方正黑体"/>
        <w:color w:val="722F4D"/>
        <w:spacing w:val="0"/>
        <w:w w:val="100"/>
        <w:sz w:val="19"/>
        <w:szCs w:val="19"/>
        <w:lang w:val="zh-CN" w:eastAsia="zh-CN" w:bidi="zh-CN"/>
      </w:rPr>
    </w:lvl>
    <w:lvl w:ilvl="2" w:tentative="0">
      <w:start w:val="0"/>
      <w:numFmt w:val="bullet"/>
      <w:lvlText w:val="•"/>
      <w:lvlJc w:val="left"/>
      <w:pPr>
        <w:ind w:left="562" w:hanging="266"/>
      </w:pPr>
      <w:rPr>
        <w:rFonts w:hint="default"/>
        <w:lang w:val="zh-CN" w:eastAsia="zh-CN" w:bidi="zh-CN"/>
      </w:rPr>
    </w:lvl>
    <w:lvl w:ilvl="3" w:tentative="0">
      <w:start w:val="0"/>
      <w:numFmt w:val="bullet"/>
      <w:lvlText w:val="•"/>
      <w:lvlJc w:val="left"/>
      <w:pPr>
        <w:ind w:left="64" w:hanging="266"/>
      </w:pPr>
      <w:rPr>
        <w:rFonts w:hint="default"/>
        <w:lang w:val="zh-CN" w:eastAsia="zh-CN" w:bidi="zh-CN"/>
      </w:rPr>
    </w:lvl>
    <w:lvl w:ilvl="4" w:tentative="0">
      <w:start w:val="0"/>
      <w:numFmt w:val="bullet"/>
      <w:lvlText w:val="•"/>
      <w:lvlJc w:val="left"/>
      <w:pPr>
        <w:ind w:left="-434" w:hanging="266"/>
      </w:pPr>
      <w:rPr>
        <w:rFonts w:hint="default"/>
        <w:lang w:val="zh-CN" w:eastAsia="zh-CN" w:bidi="zh-CN"/>
      </w:rPr>
    </w:lvl>
    <w:lvl w:ilvl="5" w:tentative="0">
      <w:start w:val="0"/>
      <w:numFmt w:val="bullet"/>
      <w:lvlText w:val="•"/>
      <w:lvlJc w:val="left"/>
      <w:pPr>
        <w:ind w:left="-932" w:hanging="266"/>
      </w:pPr>
      <w:rPr>
        <w:rFonts w:hint="default"/>
        <w:lang w:val="zh-CN" w:eastAsia="zh-CN" w:bidi="zh-CN"/>
      </w:rPr>
    </w:lvl>
    <w:lvl w:ilvl="6" w:tentative="0">
      <w:start w:val="0"/>
      <w:numFmt w:val="bullet"/>
      <w:lvlText w:val="•"/>
      <w:lvlJc w:val="left"/>
      <w:pPr>
        <w:ind w:left="-1430" w:hanging="266"/>
      </w:pPr>
      <w:rPr>
        <w:rFonts w:hint="default"/>
        <w:lang w:val="zh-CN" w:eastAsia="zh-CN" w:bidi="zh-CN"/>
      </w:rPr>
    </w:lvl>
    <w:lvl w:ilvl="7" w:tentative="0">
      <w:start w:val="0"/>
      <w:numFmt w:val="bullet"/>
      <w:lvlText w:val="•"/>
      <w:lvlJc w:val="left"/>
      <w:pPr>
        <w:ind w:left="-1928" w:hanging="266"/>
      </w:pPr>
      <w:rPr>
        <w:rFonts w:hint="default"/>
        <w:lang w:val="zh-CN" w:eastAsia="zh-CN" w:bidi="zh-CN"/>
      </w:rPr>
    </w:lvl>
    <w:lvl w:ilvl="8" w:tentative="0">
      <w:start w:val="0"/>
      <w:numFmt w:val="bullet"/>
      <w:lvlText w:val="•"/>
      <w:lvlJc w:val="left"/>
      <w:pPr>
        <w:ind w:left="-2426" w:hanging="266"/>
      </w:pPr>
      <w:rPr>
        <w:rFonts w:hint="default"/>
        <w:lang w:val="zh-CN" w:eastAsia="zh-CN" w:bidi="zh-CN"/>
      </w:rPr>
    </w:lvl>
  </w:abstractNum>
  <w:abstractNum w:abstractNumId="24">
    <w:nsid w:val="43B81816"/>
    <w:multiLevelType w:val="multilevel"/>
    <w:tmpl w:val="43B81816"/>
    <w:lvl w:ilvl="0" w:tentative="0">
      <w:start w:val="20"/>
      <w:numFmt w:val="decimal"/>
      <w:lvlText w:val="%1"/>
      <w:lvlJc w:val="left"/>
      <w:pPr>
        <w:ind w:left="145" w:hanging="269"/>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060" w:hanging="269"/>
      </w:pPr>
      <w:rPr>
        <w:rFonts w:hint="default"/>
        <w:lang w:val="zh-CN" w:eastAsia="zh-CN" w:bidi="zh-CN"/>
      </w:rPr>
    </w:lvl>
    <w:lvl w:ilvl="2" w:tentative="0">
      <w:start w:val="0"/>
      <w:numFmt w:val="bullet"/>
      <w:lvlText w:val="•"/>
      <w:lvlJc w:val="left"/>
      <w:pPr>
        <w:ind w:left="569" w:hanging="269"/>
      </w:pPr>
      <w:rPr>
        <w:rFonts w:hint="default"/>
        <w:lang w:val="zh-CN" w:eastAsia="zh-CN" w:bidi="zh-CN"/>
      </w:rPr>
    </w:lvl>
    <w:lvl w:ilvl="3" w:tentative="0">
      <w:start w:val="0"/>
      <w:numFmt w:val="bullet"/>
      <w:lvlText w:val="•"/>
      <w:lvlJc w:val="left"/>
      <w:pPr>
        <w:ind w:left="79" w:hanging="269"/>
      </w:pPr>
      <w:rPr>
        <w:rFonts w:hint="default"/>
        <w:lang w:val="zh-CN" w:eastAsia="zh-CN" w:bidi="zh-CN"/>
      </w:rPr>
    </w:lvl>
    <w:lvl w:ilvl="4" w:tentative="0">
      <w:start w:val="0"/>
      <w:numFmt w:val="bullet"/>
      <w:lvlText w:val="•"/>
      <w:lvlJc w:val="left"/>
      <w:pPr>
        <w:ind w:left="-411" w:hanging="269"/>
      </w:pPr>
      <w:rPr>
        <w:rFonts w:hint="default"/>
        <w:lang w:val="zh-CN" w:eastAsia="zh-CN" w:bidi="zh-CN"/>
      </w:rPr>
    </w:lvl>
    <w:lvl w:ilvl="5" w:tentative="0">
      <w:start w:val="0"/>
      <w:numFmt w:val="bullet"/>
      <w:lvlText w:val="•"/>
      <w:lvlJc w:val="left"/>
      <w:pPr>
        <w:ind w:left="-901" w:hanging="269"/>
      </w:pPr>
      <w:rPr>
        <w:rFonts w:hint="default"/>
        <w:lang w:val="zh-CN" w:eastAsia="zh-CN" w:bidi="zh-CN"/>
      </w:rPr>
    </w:lvl>
    <w:lvl w:ilvl="6" w:tentative="0">
      <w:start w:val="0"/>
      <w:numFmt w:val="bullet"/>
      <w:lvlText w:val="•"/>
      <w:lvlJc w:val="left"/>
      <w:pPr>
        <w:ind w:left="-1391" w:hanging="269"/>
      </w:pPr>
      <w:rPr>
        <w:rFonts w:hint="default"/>
        <w:lang w:val="zh-CN" w:eastAsia="zh-CN" w:bidi="zh-CN"/>
      </w:rPr>
    </w:lvl>
    <w:lvl w:ilvl="7" w:tentative="0">
      <w:start w:val="0"/>
      <w:numFmt w:val="bullet"/>
      <w:lvlText w:val="•"/>
      <w:lvlJc w:val="left"/>
      <w:pPr>
        <w:ind w:left="-1881" w:hanging="269"/>
      </w:pPr>
      <w:rPr>
        <w:rFonts w:hint="default"/>
        <w:lang w:val="zh-CN" w:eastAsia="zh-CN" w:bidi="zh-CN"/>
      </w:rPr>
    </w:lvl>
    <w:lvl w:ilvl="8" w:tentative="0">
      <w:start w:val="0"/>
      <w:numFmt w:val="bullet"/>
      <w:lvlText w:val="•"/>
      <w:lvlJc w:val="left"/>
      <w:pPr>
        <w:ind w:left="-2371" w:hanging="269"/>
      </w:pPr>
      <w:rPr>
        <w:rFonts w:hint="default"/>
        <w:lang w:val="zh-CN" w:eastAsia="zh-CN" w:bidi="zh-CN"/>
      </w:rPr>
    </w:lvl>
  </w:abstractNum>
  <w:abstractNum w:abstractNumId="25">
    <w:nsid w:val="46648267"/>
    <w:multiLevelType w:val="multilevel"/>
    <w:tmpl w:val="46648267"/>
    <w:lvl w:ilvl="0" w:tentative="0">
      <w:start w:val="26"/>
      <w:numFmt w:val="decimal"/>
      <w:lvlText w:val="%1"/>
      <w:lvlJc w:val="left"/>
      <w:pPr>
        <w:ind w:left="1699"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949" w:hanging="266"/>
      </w:pPr>
      <w:rPr>
        <w:rFonts w:hint="default"/>
        <w:lang w:val="zh-CN" w:eastAsia="zh-CN" w:bidi="zh-CN"/>
      </w:rPr>
    </w:lvl>
    <w:lvl w:ilvl="2" w:tentative="0">
      <w:start w:val="0"/>
      <w:numFmt w:val="bullet"/>
      <w:lvlText w:val="•"/>
      <w:lvlJc w:val="left"/>
      <w:pPr>
        <w:ind w:left="2198" w:hanging="266"/>
      </w:pPr>
      <w:rPr>
        <w:rFonts w:hint="default"/>
        <w:lang w:val="zh-CN" w:eastAsia="zh-CN" w:bidi="zh-CN"/>
      </w:rPr>
    </w:lvl>
    <w:lvl w:ilvl="3" w:tentative="0">
      <w:start w:val="0"/>
      <w:numFmt w:val="bullet"/>
      <w:lvlText w:val="•"/>
      <w:lvlJc w:val="left"/>
      <w:pPr>
        <w:ind w:left="2448" w:hanging="266"/>
      </w:pPr>
      <w:rPr>
        <w:rFonts w:hint="default"/>
        <w:lang w:val="zh-CN" w:eastAsia="zh-CN" w:bidi="zh-CN"/>
      </w:rPr>
    </w:lvl>
    <w:lvl w:ilvl="4" w:tentative="0">
      <w:start w:val="0"/>
      <w:numFmt w:val="bullet"/>
      <w:lvlText w:val="•"/>
      <w:lvlJc w:val="left"/>
      <w:pPr>
        <w:ind w:left="2697" w:hanging="266"/>
      </w:pPr>
      <w:rPr>
        <w:rFonts w:hint="default"/>
        <w:lang w:val="zh-CN" w:eastAsia="zh-CN" w:bidi="zh-CN"/>
      </w:rPr>
    </w:lvl>
    <w:lvl w:ilvl="5" w:tentative="0">
      <w:start w:val="0"/>
      <w:numFmt w:val="bullet"/>
      <w:lvlText w:val="•"/>
      <w:lvlJc w:val="left"/>
      <w:pPr>
        <w:ind w:left="2947" w:hanging="266"/>
      </w:pPr>
      <w:rPr>
        <w:rFonts w:hint="default"/>
        <w:lang w:val="zh-CN" w:eastAsia="zh-CN" w:bidi="zh-CN"/>
      </w:rPr>
    </w:lvl>
    <w:lvl w:ilvl="6" w:tentative="0">
      <w:start w:val="0"/>
      <w:numFmt w:val="bullet"/>
      <w:lvlText w:val="•"/>
      <w:lvlJc w:val="left"/>
      <w:pPr>
        <w:ind w:left="3196" w:hanging="266"/>
      </w:pPr>
      <w:rPr>
        <w:rFonts w:hint="default"/>
        <w:lang w:val="zh-CN" w:eastAsia="zh-CN" w:bidi="zh-CN"/>
      </w:rPr>
    </w:lvl>
    <w:lvl w:ilvl="7" w:tentative="0">
      <w:start w:val="0"/>
      <w:numFmt w:val="bullet"/>
      <w:lvlText w:val="•"/>
      <w:lvlJc w:val="left"/>
      <w:pPr>
        <w:ind w:left="3445" w:hanging="266"/>
      </w:pPr>
      <w:rPr>
        <w:rFonts w:hint="default"/>
        <w:lang w:val="zh-CN" w:eastAsia="zh-CN" w:bidi="zh-CN"/>
      </w:rPr>
    </w:lvl>
    <w:lvl w:ilvl="8" w:tentative="0">
      <w:start w:val="0"/>
      <w:numFmt w:val="bullet"/>
      <w:lvlText w:val="•"/>
      <w:lvlJc w:val="left"/>
      <w:pPr>
        <w:ind w:left="3695" w:hanging="266"/>
      </w:pPr>
      <w:rPr>
        <w:rFonts w:hint="default"/>
        <w:lang w:val="zh-CN" w:eastAsia="zh-CN" w:bidi="zh-CN"/>
      </w:rPr>
    </w:lvl>
  </w:abstractNum>
  <w:abstractNum w:abstractNumId="26">
    <w:nsid w:val="47157818"/>
    <w:multiLevelType w:val="multilevel"/>
    <w:tmpl w:val="47157818"/>
    <w:lvl w:ilvl="0" w:tentative="0">
      <w:start w:val="5"/>
      <w:numFmt w:val="decimal"/>
      <w:lvlText w:val="%1"/>
      <w:lvlJc w:val="left"/>
      <w:pPr>
        <w:ind w:left="127" w:hanging="157"/>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960" w:hanging="157"/>
      </w:pPr>
      <w:rPr>
        <w:rFonts w:hint="default"/>
        <w:lang w:val="zh-CN" w:eastAsia="zh-CN" w:bidi="zh-CN"/>
      </w:rPr>
    </w:lvl>
    <w:lvl w:ilvl="2" w:tentative="0">
      <w:start w:val="0"/>
      <w:numFmt w:val="bullet"/>
      <w:lvlText w:val="•"/>
      <w:lvlJc w:val="left"/>
      <w:pPr>
        <w:ind w:left="1060" w:hanging="157"/>
      </w:pPr>
      <w:rPr>
        <w:rFonts w:hint="default"/>
        <w:lang w:val="zh-CN" w:eastAsia="zh-CN" w:bidi="zh-CN"/>
      </w:rPr>
    </w:lvl>
    <w:lvl w:ilvl="3" w:tentative="0">
      <w:start w:val="0"/>
      <w:numFmt w:val="bullet"/>
      <w:lvlText w:val="•"/>
      <w:lvlJc w:val="left"/>
      <w:pPr>
        <w:ind w:left="506" w:hanging="157"/>
      </w:pPr>
      <w:rPr>
        <w:rFonts w:hint="default"/>
        <w:lang w:val="zh-CN" w:eastAsia="zh-CN" w:bidi="zh-CN"/>
      </w:rPr>
    </w:lvl>
    <w:lvl w:ilvl="4" w:tentative="0">
      <w:start w:val="0"/>
      <w:numFmt w:val="bullet"/>
      <w:lvlText w:val="•"/>
      <w:lvlJc w:val="left"/>
      <w:pPr>
        <w:ind w:left="-47" w:hanging="157"/>
      </w:pPr>
      <w:rPr>
        <w:rFonts w:hint="default"/>
        <w:lang w:val="zh-CN" w:eastAsia="zh-CN" w:bidi="zh-CN"/>
      </w:rPr>
    </w:lvl>
    <w:lvl w:ilvl="5" w:tentative="0">
      <w:start w:val="0"/>
      <w:numFmt w:val="bullet"/>
      <w:lvlText w:val="•"/>
      <w:lvlJc w:val="left"/>
      <w:pPr>
        <w:ind w:left="-600" w:hanging="157"/>
      </w:pPr>
      <w:rPr>
        <w:rFonts w:hint="default"/>
        <w:lang w:val="zh-CN" w:eastAsia="zh-CN" w:bidi="zh-CN"/>
      </w:rPr>
    </w:lvl>
    <w:lvl w:ilvl="6" w:tentative="0">
      <w:start w:val="0"/>
      <w:numFmt w:val="bullet"/>
      <w:lvlText w:val="•"/>
      <w:lvlJc w:val="left"/>
      <w:pPr>
        <w:ind w:left="-1153" w:hanging="157"/>
      </w:pPr>
      <w:rPr>
        <w:rFonts w:hint="default"/>
        <w:lang w:val="zh-CN" w:eastAsia="zh-CN" w:bidi="zh-CN"/>
      </w:rPr>
    </w:lvl>
    <w:lvl w:ilvl="7" w:tentative="0">
      <w:start w:val="0"/>
      <w:numFmt w:val="bullet"/>
      <w:lvlText w:val="•"/>
      <w:lvlJc w:val="left"/>
      <w:pPr>
        <w:ind w:left="-1706" w:hanging="157"/>
      </w:pPr>
      <w:rPr>
        <w:rFonts w:hint="default"/>
        <w:lang w:val="zh-CN" w:eastAsia="zh-CN" w:bidi="zh-CN"/>
      </w:rPr>
    </w:lvl>
    <w:lvl w:ilvl="8" w:tentative="0">
      <w:start w:val="0"/>
      <w:numFmt w:val="bullet"/>
      <w:lvlText w:val="•"/>
      <w:lvlJc w:val="left"/>
      <w:pPr>
        <w:ind w:left="-2260" w:hanging="157"/>
      </w:pPr>
      <w:rPr>
        <w:rFonts w:hint="default"/>
        <w:lang w:val="zh-CN" w:eastAsia="zh-CN" w:bidi="zh-CN"/>
      </w:rPr>
    </w:lvl>
  </w:abstractNum>
  <w:abstractNum w:abstractNumId="27">
    <w:nsid w:val="5035C95E"/>
    <w:multiLevelType w:val="multilevel"/>
    <w:tmpl w:val="5035C95E"/>
    <w:lvl w:ilvl="0" w:tentative="0">
      <w:start w:val="25"/>
      <w:numFmt w:val="decimal"/>
      <w:lvlText w:val="%1"/>
      <w:lvlJc w:val="left"/>
      <w:pPr>
        <w:ind w:left="145"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452" w:hanging="266"/>
      </w:pPr>
      <w:rPr>
        <w:rFonts w:hint="default"/>
        <w:lang w:val="zh-CN" w:eastAsia="zh-CN" w:bidi="zh-CN"/>
      </w:rPr>
    </w:lvl>
    <w:lvl w:ilvl="2" w:tentative="0">
      <w:start w:val="0"/>
      <w:numFmt w:val="bullet"/>
      <w:lvlText w:val="•"/>
      <w:lvlJc w:val="left"/>
      <w:pPr>
        <w:ind w:left="765" w:hanging="266"/>
      </w:pPr>
      <w:rPr>
        <w:rFonts w:hint="default"/>
        <w:lang w:val="zh-CN" w:eastAsia="zh-CN" w:bidi="zh-CN"/>
      </w:rPr>
    </w:lvl>
    <w:lvl w:ilvl="3" w:tentative="0">
      <w:start w:val="0"/>
      <w:numFmt w:val="bullet"/>
      <w:lvlText w:val="•"/>
      <w:lvlJc w:val="left"/>
      <w:pPr>
        <w:ind w:left="1078" w:hanging="266"/>
      </w:pPr>
      <w:rPr>
        <w:rFonts w:hint="default"/>
        <w:lang w:val="zh-CN" w:eastAsia="zh-CN" w:bidi="zh-CN"/>
      </w:rPr>
    </w:lvl>
    <w:lvl w:ilvl="4" w:tentative="0">
      <w:start w:val="0"/>
      <w:numFmt w:val="bullet"/>
      <w:lvlText w:val="•"/>
      <w:lvlJc w:val="left"/>
      <w:pPr>
        <w:ind w:left="1390" w:hanging="266"/>
      </w:pPr>
      <w:rPr>
        <w:rFonts w:hint="default"/>
        <w:lang w:val="zh-CN" w:eastAsia="zh-CN" w:bidi="zh-CN"/>
      </w:rPr>
    </w:lvl>
    <w:lvl w:ilvl="5" w:tentative="0">
      <w:start w:val="0"/>
      <w:numFmt w:val="bullet"/>
      <w:lvlText w:val="•"/>
      <w:lvlJc w:val="left"/>
      <w:pPr>
        <w:ind w:left="1703" w:hanging="266"/>
      </w:pPr>
      <w:rPr>
        <w:rFonts w:hint="default"/>
        <w:lang w:val="zh-CN" w:eastAsia="zh-CN" w:bidi="zh-CN"/>
      </w:rPr>
    </w:lvl>
    <w:lvl w:ilvl="6" w:tentative="0">
      <w:start w:val="0"/>
      <w:numFmt w:val="bullet"/>
      <w:lvlText w:val="•"/>
      <w:lvlJc w:val="left"/>
      <w:pPr>
        <w:ind w:left="2016" w:hanging="266"/>
      </w:pPr>
      <w:rPr>
        <w:rFonts w:hint="default"/>
        <w:lang w:val="zh-CN" w:eastAsia="zh-CN" w:bidi="zh-CN"/>
      </w:rPr>
    </w:lvl>
    <w:lvl w:ilvl="7" w:tentative="0">
      <w:start w:val="0"/>
      <w:numFmt w:val="bullet"/>
      <w:lvlText w:val="•"/>
      <w:lvlJc w:val="left"/>
      <w:pPr>
        <w:ind w:left="2328" w:hanging="266"/>
      </w:pPr>
      <w:rPr>
        <w:rFonts w:hint="default"/>
        <w:lang w:val="zh-CN" w:eastAsia="zh-CN" w:bidi="zh-CN"/>
      </w:rPr>
    </w:lvl>
    <w:lvl w:ilvl="8" w:tentative="0">
      <w:start w:val="0"/>
      <w:numFmt w:val="bullet"/>
      <w:lvlText w:val="•"/>
      <w:lvlJc w:val="left"/>
      <w:pPr>
        <w:ind w:left="2641" w:hanging="266"/>
      </w:pPr>
      <w:rPr>
        <w:rFonts w:hint="default"/>
        <w:lang w:val="zh-CN" w:eastAsia="zh-CN" w:bidi="zh-CN"/>
      </w:rPr>
    </w:lvl>
  </w:abstractNum>
  <w:abstractNum w:abstractNumId="28">
    <w:nsid w:val="58C88D0F"/>
    <w:multiLevelType w:val="multilevel"/>
    <w:tmpl w:val="58C88D0F"/>
    <w:lvl w:ilvl="0" w:tentative="0">
      <w:start w:val="7"/>
      <w:numFmt w:val="decimal"/>
      <w:lvlText w:val="%1"/>
      <w:lvlJc w:val="left"/>
      <w:pPr>
        <w:ind w:left="145" w:hanging="159"/>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452" w:hanging="159"/>
      </w:pPr>
      <w:rPr>
        <w:rFonts w:hint="default"/>
        <w:lang w:val="zh-CN" w:eastAsia="zh-CN" w:bidi="zh-CN"/>
      </w:rPr>
    </w:lvl>
    <w:lvl w:ilvl="2" w:tentative="0">
      <w:start w:val="0"/>
      <w:numFmt w:val="bullet"/>
      <w:lvlText w:val="•"/>
      <w:lvlJc w:val="left"/>
      <w:pPr>
        <w:ind w:left="765" w:hanging="159"/>
      </w:pPr>
      <w:rPr>
        <w:rFonts w:hint="default"/>
        <w:lang w:val="zh-CN" w:eastAsia="zh-CN" w:bidi="zh-CN"/>
      </w:rPr>
    </w:lvl>
    <w:lvl w:ilvl="3" w:tentative="0">
      <w:start w:val="0"/>
      <w:numFmt w:val="bullet"/>
      <w:lvlText w:val="•"/>
      <w:lvlJc w:val="left"/>
      <w:pPr>
        <w:ind w:left="1078" w:hanging="159"/>
      </w:pPr>
      <w:rPr>
        <w:rFonts w:hint="default"/>
        <w:lang w:val="zh-CN" w:eastAsia="zh-CN" w:bidi="zh-CN"/>
      </w:rPr>
    </w:lvl>
    <w:lvl w:ilvl="4" w:tentative="0">
      <w:start w:val="0"/>
      <w:numFmt w:val="bullet"/>
      <w:lvlText w:val="•"/>
      <w:lvlJc w:val="left"/>
      <w:pPr>
        <w:ind w:left="1390" w:hanging="159"/>
      </w:pPr>
      <w:rPr>
        <w:rFonts w:hint="default"/>
        <w:lang w:val="zh-CN" w:eastAsia="zh-CN" w:bidi="zh-CN"/>
      </w:rPr>
    </w:lvl>
    <w:lvl w:ilvl="5" w:tentative="0">
      <w:start w:val="0"/>
      <w:numFmt w:val="bullet"/>
      <w:lvlText w:val="•"/>
      <w:lvlJc w:val="left"/>
      <w:pPr>
        <w:ind w:left="1703" w:hanging="159"/>
      </w:pPr>
      <w:rPr>
        <w:rFonts w:hint="default"/>
        <w:lang w:val="zh-CN" w:eastAsia="zh-CN" w:bidi="zh-CN"/>
      </w:rPr>
    </w:lvl>
    <w:lvl w:ilvl="6" w:tentative="0">
      <w:start w:val="0"/>
      <w:numFmt w:val="bullet"/>
      <w:lvlText w:val="•"/>
      <w:lvlJc w:val="left"/>
      <w:pPr>
        <w:ind w:left="2016" w:hanging="159"/>
      </w:pPr>
      <w:rPr>
        <w:rFonts w:hint="default"/>
        <w:lang w:val="zh-CN" w:eastAsia="zh-CN" w:bidi="zh-CN"/>
      </w:rPr>
    </w:lvl>
    <w:lvl w:ilvl="7" w:tentative="0">
      <w:start w:val="0"/>
      <w:numFmt w:val="bullet"/>
      <w:lvlText w:val="•"/>
      <w:lvlJc w:val="left"/>
      <w:pPr>
        <w:ind w:left="2329" w:hanging="159"/>
      </w:pPr>
      <w:rPr>
        <w:rFonts w:hint="default"/>
        <w:lang w:val="zh-CN" w:eastAsia="zh-CN" w:bidi="zh-CN"/>
      </w:rPr>
    </w:lvl>
    <w:lvl w:ilvl="8" w:tentative="0">
      <w:start w:val="0"/>
      <w:numFmt w:val="bullet"/>
      <w:lvlText w:val="•"/>
      <w:lvlJc w:val="left"/>
      <w:pPr>
        <w:ind w:left="2641" w:hanging="159"/>
      </w:pPr>
      <w:rPr>
        <w:rFonts w:hint="default"/>
        <w:lang w:val="zh-CN" w:eastAsia="zh-CN" w:bidi="zh-CN"/>
      </w:rPr>
    </w:lvl>
  </w:abstractNum>
  <w:abstractNum w:abstractNumId="29">
    <w:nsid w:val="590CA728"/>
    <w:multiLevelType w:val="multilevel"/>
    <w:tmpl w:val="590CA728"/>
    <w:lvl w:ilvl="0" w:tentative="0">
      <w:start w:val="8"/>
      <w:numFmt w:val="decimal"/>
      <w:lvlText w:val="%1"/>
      <w:lvlJc w:val="left"/>
      <w:pPr>
        <w:ind w:left="222" w:hanging="161"/>
        <w:jc w:val="righ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532" w:hanging="161"/>
      </w:pPr>
      <w:rPr>
        <w:rFonts w:hint="default"/>
        <w:lang w:val="zh-CN" w:eastAsia="zh-CN" w:bidi="zh-CN"/>
      </w:rPr>
    </w:lvl>
    <w:lvl w:ilvl="2" w:tentative="0">
      <w:start w:val="0"/>
      <w:numFmt w:val="bullet"/>
      <w:lvlText w:val="•"/>
      <w:lvlJc w:val="left"/>
      <w:pPr>
        <w:ind w:left="844" w:hanging="161"/>
      </w:pPr>
      <w:rPr>
        <w:rFonts w:hint="default"/>
        <w:lang w:val="zh-CN" w:eastAsia="zh-CN" w:bidi="zh-CN"/>
      </w:rPr>
    </w:lvl>
    <w:lvl w:ilvl="3" w:tentative="0">
      <w:start w:val="0"/>
      <w:numFmt w:val="bullet"/>
      <w:lvlText w:val="•"/>
      <w:lvlJc w:val="left"/>
      <w:pPr>
        <w:ind w:left="1156" w:hanging="161"/>
      </w:pPr>
      <w:rPr>
        <w:rFonts w:hint="default"/>
        <w:lang w:val="zh-CN" w:eastAsia="zh-CN" w:bidi="zh-CN"/>
      </w:rPr>
    </w:lvl>
    <w:lvl w:ilvl="4" w:tentative="0">
      <w:start w:val="0"/>
      <w:numFmt w:val="bullet"/>
      <w:lvlText w:val="•"/>
      <w:lvlJc w:val="left"/>
      <w:pPr>
        <w:ind w:left="1468" w:hanging="161"/>
      </w:pPr>
      <w:rPr>
        <w:rFonts w:hint="default"/>
        <w:lang w:val="zh-CN" w:eastAsia="zh-CN" w:bidi="zh-CN"/>
      </w:rPr>
    </w:lvl>
    <w:lvl w:ilvl="5" w:tentative="0">
      <w:start w:val="0"/>
      <w:numFmt w:val="bullet"/>
      <w:lvlText w:val="•"/>
      <w:lvlJc w:val="left"/>
      <w:pPr>
        <w:ind w:left="1780" w:hanging="161"/>
      </w:pPr>
      <w:rPr>
        <w:rFonts w:hint="default"/>
        <w:lang w:val="zh-CN" w:eastAsia="zh-CN" w:bidi="zh-CN"/>
      </w:rPr>
    </w:lvl>
    <w:lvl w:ilvl="6" w:tentative="0">
      <w:start w:val="0"/>
      <w:numFmt w:val="bullet"/>
      <w:lvlText w:val="•"/>
      <w:lvlJc w:val="left"/>
      <w:pPr>
        <w:ind w:left="2092" w:hanging="161"/>
      </w:pPr>
      <w:rPr>
        <w:rFonts w:hint="default"/>
        <w:lang w:val="zh-CN" w:eastAsia="zh-CN" w:bidi="zh-CN"/>
      </w:rPr>
    </w:lvl>
    <w:lvl w:ilvl="7" w:tentative="0">
      <w:start w:val="0"/>
      <w:numFmt w:val="bullet"/>
      <w:lvlText w:val="•"/>
      <w:lvlJc w:val="left"/>
      <w:pPr>
        <w:ind w:left="2404" w:hanging="161"/>
      </w:pPr>
      <w:rPr>
        <w:rFonts w:hint="default"/>
        <w:lang w:val="zh-CN" w:eastAsia="zh-CN" w:bidi="zh-CN"/>
      </w:rPr>
    </w:lvl>
    <w:lvl w:ilvl="8" w:tentative="0">
      <w:start w:val="0"/>
      <w:numFmt w:val="bullet"/>
      <w:lvlText w:val="•"/>
      <w:lvlJc w:val="left"/>
      <w:pPr>
        <w:ind w:left="2717" w:hanging="161"/>
      </w:pPr>
      <w:rPr>
        <w:rFonts w:hint="default"/>
        <w:lang w:val="zh-CN" w:eastAsia="zh-CN" w:bidi="zh-CN"/>
      </w:rPr>
    </w:lvl>
  </w:abstractNum>
  <w:abstractNum w:abstractNumId="30">
    <w:nsid w:val="5AB57570"/>
    <w:multiLevelType w:val="multilevel"/>
    <w:tmpl w:val="5AB57570"/>
    <w:lvl w:ilvl="0" w:tentative="0">
      <w:start w:val="16"/>
      <w:numFmt w:val="decimal"/>
      <w:lvlText w:val="%1"/>
      <w:lvlJc w:val="left"/>
      <w:pPr>
        <w:ind w:left="147"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452" w:hanging="266"/>
      </w:pPr>
      <w:rPr>
        <w:rFonts w:hint="default"/>
        <w:lang w:val="zh-CN" w:eastAsia="zh-CN" w:bidi="zh-CN"/>
      </w:rPr>
    </w:lvl>
    <w:lvl w:ilvl="2" w:tentative="0">
      <w:start w:val="0"/>
      <w:numFmt w:val="bullet"/>
      <w:lvlText w:val="•"/>
      <w:lvlJc w:val="left"/>
      <w:pPr>
        <w:ind w:left="765" w:hanging="266"/>
      </w:pPr>
      <w:rPr>
        <w:rFonts w:hint="default"/>
        <w:lang w:val="zh-CN" w:eastAsia="zh-CN" w:bidi="zh-CN"/>
      </w:rPr>
    </w:lvl>
    <w:lvl w:ilvl="3" w:tentative="0">
      <w:start w:val="0"/>
      <w:numFmt w:val="bullet"/>
      <w:lvlText w:val="•"/>
      <w:lvlJc w:val="left"/>
      <w:pPr>
        <w:ind w:left="1078" w:hanging="266"/>
      </w:pPr>
      <w:rPr>
        <w:rFonts w:hint="default"/>
        <w:lang w:val="zh-CN" w:eastAsia="zh-CN" w:bidi="zh-CN"/>
      </w:rPr>
    </w:lvl>
    <w:lvl w:ilvl="4" w:tentative="0">
      <w:start w:val="0"/>
      <w:numFmt w:val="bullet"/>
      <w:lvlText w:val="•"/>
      <w:lvlJc w:val="left"/>
      <w:pPr>
        <w:ind w:left="1391" w:hanging="266"/>
      </w:pPr>
      <w:rPr>
        <w:rFonts w:hint="default"/>
        <w:lang w:val="zh-CN" w:eastAsia="zh-CN" w:bidi="zh-CN"/>
      </w:rPr>
    </w:lvl>
    <w:lvl w:ilvl="5" w:tentative="0">
      <w:start w:val="0"/>
      <w:numFmt w:val="bullet"/>
      <w:lvlText w:val="•"/>
      <w:lvlJc w:val="left"/>
      <w:pPr>
        <w:ind w:left="1704" w:hanging="266"/>
      </w:pPr>
      <w:rPr>
        <w:rFonts w:hint="default"/>
        <w:lang w:val="zh-CN" w:eastAsia="zh-CN" w:bidi="zh-CN"/>
      </w:rPr>
    </w:lvl>
    <w:lvl w:ilvl="6" w:tentative="0">
      <w:start w:val="0"/>
      <w:numFmt w:val="bullet"/>
      <w:lvlText w:val="•"/>
      <w:lvlJc w:val="left"/>
      <w:pPr>
        <w:ind w:left="2017" w:hanging="266"/>
      </w:pPr>
      <w:rPr>
        <w:rFonts w:hint="default"/>
        <w:lang w:val="zh-CN" w:eastAsia="zh-CN" w:bidi="zh-CN"/>
      </w:rPr>
    </w:lvl>
    <w:lvl w:ilvl="7" w:tentative="0">
      <w:start w:val="0"/>
      <w:numFmt w:val="bullet"/>
      <w:lvlText w:val="•"/>
      <w:lvlJc w:val="left"/>
      <w:pPr>
        <w:ind w:left="2330" w:hanging="266"/>
      </w:pPr>
      <w:rPr>
        <w:rFonts w:hint="default"/>
        <w:lang w:val="zh-CN" w:eastAsia="zh-CN" w:bidi="zh-CN"/>
      </w:rPr>
    </w:lvl>
    <w:lvl w:ilvl="8" w:tentative="0">
      <w:start w:val="0"/>
      <w:numFmt w:val="bullet"/>
      <w:lvlText w:val="•"/>
      <w:lvlJc w:val="left"/>
      <w:pPr>
        <w:ind w:left="2643" w:hanging="266"/>
      </w:pPr>
      <w:rPr>
        <w:rFonts w:hint="default"/>
        <w:lang w:val="zh-CN" w:eastAsia="zh-CN" w:bidi="zh-CN"/>
      </w:rPr>
    </w:lvl>
  </w:abstractNum>
  <w:abstractNum w:abstractNumId="31">
    <w:nsid w:val="5AC12E16"/>
    <w:multiLevelType w:val="multilevel"/>
    <w:tmpl w:val="5AC12E16"/>
    <w:lvl w:ilvl="0" w:tentative="0">
      <w:start w:val="25"/>
      <w:numFmt w:val="decimal"/>
      <w:lvlText w:val="%1"/>
      <w:lvlJc w:val="left"/>
      <w:pPr>
        <w:ind w:left="129" w:hanging="269"/>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433" w:hanging="269"/>
      </w:pPr>
      <w:rPr>
        <w:rFonts w:hint="default"/>
        <w:lang w:val="zh-CN" w:eastAsia="zh-CN" w:bidi="zh-CN"/>
      </w:rPr>
    </w:lvl>
    <w:lvl w:ilvl="2" w:tentative="0">
      <w:start w:val="0"/>
      <w:numFmt w:val="bullet"/>
      <w:lvlText w:val="•"/>
      <w:lvlJc w:val="left"/>
      <w:pPr>
        <w:ind w:left="746" w:hanging="269"/>
      </w:pPr>
      <w:rPr>
        <w:rFonts w:hint="default"/>
        <w:lang w:val="zh-CN" w:eastAsia="zh-CN" w:bidi="zh-CN"/>
      </w:rPr>
    </w:lvl>
    <w:lvl w:ilvl="3" w:tentative="0">
      <w:start w:val="0"/>
      <w:numFmt w:val="bullet"/>
      <w:lvlText w:val="•"/>
      <w:lvlJc w:val="left"/>
      <w:pPr>
        <w:ind w:left="1059" w:hanging="269"/>
      </w:pPr>
      <w:rPr>
        <w:rFonts w:hint="default"/>
        <w:lang w:val="zh-CN" w:eastAsia="zh-CN" w:bidi="zh-CN"/>
      </w:rPr>
    </w:lvl>
    <w:lvl w:ilvl="4" w:tentative="0">
      <w:start w:val="0"/>
      <w:numFmt w:val="bullet"/>
      <w:lvlText w:val="•"/>
      <w:lvlJc w:val="left"/>
      <w:pPr>
        <w:ind w:left="1372" w:hanging="269"/>
      </w:pPr>
      <w:rPr>
        <w:rFonts w:hint="default"/>
        <w:lang w:val="zh-CN" w:eastAsia="zh-CN" w:bidi="zh-CN"/>
      </w:rPr>
    </w:lvl>
    <w:lvl w:ilvl="5" w:tentative="0">
      <w:start w:val="0"/>
      <w:numFmt w:val="bullet"/>
      <w:lvlText w:val="•"/>
      <w:lvlJc w:val="left"/>
      <w:pPr>
        <w:ind w:left="1685" w:hanging="269"/>
      </w:pPr>
      <w:rPr>
        <w:rFonts w:hint="default"/>
        <w:lang w:val="zh-CN" w:eastAsia="zh-CN" w:bidi="zh-CN"/>
      </w:rPr>
    </w:lvl>
    <w:lvl w:ilvl="6" w:tentative="0">
      <w:start w:val="0"/>
      <w:numFmt w:val="bullet"/>
      <w:lvlText w:val="•"/>
      <w:lvlJc w:val="left"/>
      <w:pPr>
        <w:ind w:left="1998" w:hanging="269"/>
      </w:pPr>
      <w:rPr>
        <w:rFonts w:hint="default"/>
        <w:lang w:val="zh-CN" w:eastAsia="zh-CN" w:bidi="zh-CN"/>
      </w:rPr>
    </w:lvl>
    <w:lvl w:ilvl="7" w:tentative="0">
      <w:start w:val="0"/>
      <w:numFmt w:val="bullet"/>
      <w:lvlText w:val="•"/>
      <w:lvlJc w:val="left"/>
      <w:pPr>
        <w:ind w:left="2311" w:hanging="269"/>
      </w:pPr>
      <w:rPr>
        <w:rFonts w:hint="default"/>
        <w:lang w:val="zh-CN" w:eastAsia="zh-CN" w:bidi="zh-CN"/>
      </w:rPr>
    </w:lvl>
    <w:lvl w:ilvl="8" w:tentative="0">
      <w:start w:val="0"/>
      <w:numFmt w:val="bullet"/>
      <w:lvlText w:val="•"/>
      <w:lvlJc w:val="left"/>
      <w:pPr>
        <w:ind w:left="2624" w:hanging="269"/>
      </w:pPr>
      <w:rPr>
        <w:rFonts w:hint="default"/>
        <w:lang w:val="zh-CN" w:eastAsia="zh-CN" w:bidi="zh-CN"/>
      </w:rPr>
    </w:lvl>
  </w:abstractNum>
  <w:abstractNum w:abstractNumId="32">
    <w:nsid w:val="7271367B"/>
    <w:multiLevelType w:val="multilevel"/>
    <w:tmpl w:val="7271367B"/>
    <w:lvl w:ilvl="0" w:tentative="0">
      <w:start w:val="7"/>
      <w:numFmt w:val="decimal"/>
      <w:lvlText w:val="%1"/>
      <w:lvlJc w:val="left"/>
      <w:pPr>
        <w:ind w:left="683" w:hanging="156"/>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938" w:hanging="156"/>
      </w:pPr>
      <w:rPr>
        <w:rFonts w:hint="default"/>
        <w:lang w:val="zh-CN" w:eastAsia="zh-CN" w:bidi="zh-CN"/>
      </w:rPr>
    </w:lvl>
    <w:lvl w:ilvl="2" w:tentative="0">
      <w:start w:val="0"/>
      <w:numFmt w:val="bullet"/>
      <w:lvlText w:val="•"/>
      <w:lvlJc w:val="left"/>
      <w:pPr>
        <w:ind w:left="1197" w:hanging="156"/>
      </w:pPr>
      <w:rPr>
        <w:rFonts w:hint="default"/>
        <w:lang w:val="zh-CN" w:eastAsia="zh-CN" w:bidi="zh-CN"/>
      </w:rPr>
    </w:lvl>
    <w:lvl w:ilvl="3" w:tentative="0">
      <w:start w:val="0"/>
      <w:numFmt w:val="bullet"/>
      <w:lvlText w:val="•"/>
      <w:lvlJc w:val="left"/>
      <w:pPr>
        <w:ind w:left="1456" w:hanging="156"/>
      </w:pPr>
      <w:rPr>
        <w:rFonts w:hint="default"/>
        <w:lang w:val="zh-CN" w:eastAsia="zh-CN" w:bidi="zh-CN"/>
      </w:rPr>
    </w:lvl>
    <w:lvl w:ilvl="4" w:tentative="0">
      <w:start w:val="0"/>
      <w:numFmt w:val="bullet"/>
      <w:lvlText w:val="•"/>
      <w:lvlJc w:val="left"/>
      <w:pPr>
        <w:ind w:left="1715" w:hanging="156"/>
      </w:pPr>
      <w:rPr>
        <w:rFonts w:hint="default"/>
        <w:lang w:val="zh-CN" w:eastAsia="zh-CN" w:bidi="zh-CN"/>
      </w:rPr>
    </w:lvl>
    <w:lvl w:ilvl="5" w:tentative="0">
      <w:start w:val="0"/>
      <w:numFmt w:val="bullet"/>
      <w:lvlText w:val="•"/>
      <w:lvlJc w:val="left"/>
      <w:pPr>
        <w:ind w:left="1974" w:hanging="156"/>
      </w:pPr>
      <w:rPr>
        <w:rFonts w:hint="default"/>
        <w:lang w:val="zh-CN" w:eastAsia="zh-CN" w:bidi="zh-CN"/>
      </w:rPr>
    </w:lvl>
    <w:lvl w:ilvl="6" w:tentative="0">
      <w:start w:val="0"/>
      <w:numFmt w:val="bullet"/>
      <w:lvlText w:val="•"/>
      <w:lvlJc w:val="left"/>
      <w:pPr>
        <w:ind w:left="2233" w:hanging="156"/>
      </w:pPr>
      <w:rPr>
        <w:rFonts w:hint="default"/>
        <w:lang w:val="zh-CN" w:eastAsia="zh-CN" w:bidi="zh-CN"/>
      </w:rPr>
    </w:lvl>
    <w:lvl w:ilvl="7" w:tentative="0">
      <w:start w:val="0"/>
      <w:numFmt w:val="bullet"/>
      <w:lvlText w:val="•"/>
      <w:lvlJc w:val="left"/>
      <w:pPr>
        <w:ind w:left="2492" w:hanging="156"/>
      </w:pPr>
      <w:rPr>
        <w:rFonts w:hint="default"/>
        <w:lang w:val="zh-CN" w:eastAsia="zh-CN" w:bidi="zh-CN"/>
      </w:rPr>
    </w:lvl>
    <w:lvl w:ilvl="8" w:tentative="0">
      <w:start w:val="0"/>
      <w:numFmt w:val="bullet"/>
      <w:lvlText w:val="•"/>
      <w:lvlJc w:val="left"/>
      <w:pPr>
        <w:ind w:left="2751" w:hanging="156"/>
      </w:pPr>
      <w:rPr>
        <w:rFonts w:hint="default"/>
        <w:lang w:val="zh-CN" w:eastAsia="zh-CN" w:bidi="zh-CN"/>
      </w:rPr>
    </w:lvl>
  </w:abstractNum>
  <w:abstractNum w:abstractNumId="33">
    <w:nsid w:val="76D06BDB"/>
    <w:multiLevelType w:val="multilevel"/>
    <w:tmpl w:val="76D06BDB"/>
    <w:lvl w:ilvl="0" w:tentative="0">
      <w:start w:val="21"/>
      <w:numFmt w:val="decimal"/>
      <w:lvlText w:val="%1"/>
      <w:lvlJc w:val="left"/>
      <w:pPr>
        <w:ind w:left="791"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060" w:hanging="266"/>
      </w:pPr>
      <w:rPr>
        <w:rFonts w:hint="default"/>
        <w:lang w:val="zh-CN" w:eastAsia="zh-CN" w:bidi="zh-CN"/>
      </w:rPr>
    </w:lvl>
    <w:lvl w:ilvl="2" w:tentative="0">
      <w:start w:val="0"/>
      <w:numFmt w:val="bullet"/>
      <w:lvlText w:val="•"/>
      <w:lvlJc w:val="left"/>
      <w:pPr>
        <w:ind w:left="572" w:hanging="266"/>
      </w:pPr>
      <w:rPr>
        <w:rFonts w:hint="default"/>
        <w:lang w:val="zh-CN" w:eastAsia="zh-CN" w:bidi="zh-CN"/>
      </w:rPr>
    </w:lvl>
    <w:lvl w:ilvl="3" w:tentative="0">
      <w:start w:val="0"/>
      <w:numFmt w:val="bullet"/>
      <w:lvlText w:val="•"/>
      <w:lvlJc w:val="left"/>
      <w:pPr>
        <w:ind w:left="85" w:hanging="266"/>
      </w:pPr>
      <w:rPr>
        <w:rFonts w:hint="default"/>
        <w:lang w:val="zh-CN" w:eastAsia="zh-CN" w:bidi="zh-CN"/>
      </w:rPr>
    </w:lvl>
    <w:lvl w:ilvl="4" w:tentative="0">
      <w:start w:val="0"/>
      <w:numFmt w:val="bullet"/>
      <w:lvlText w:val="•"/>
      <w:lvlJc w:val="left"/>
      <w:pPr>
        <w:ind w:left="-403" w:hanging="266"/>
      </w:pPr>
      <w:rPr>
        <w:rFonts w:hint="default"/>
        <w:lang w:val="zh-CN" w:eastAsia="zh-CN" w:bidi="zh-CN"/>
      </w:rPr>
    </w:lvl>
    <w:lvl w:ilvl="5" w:tentative="0">
      <w:start w:val="0"/>
      <w:numFmt w:val="bullet"/>
      <w:lvlText w:val="•"/>
      <w:lvlJc w:val="left"/>
      <w:pPr>
        <w:ind w:left="-890" w:hanging="266"/>
      </w:pPr>
      <w:rPr>
        <w:rFonts w:hint="default"/>
        <w:lang w:val="zh-CN" w:eastAsia="zh-CN" w:bidi="zh-CN"/>
      </w:rPr>
    </w:lvl>
    <w:lvl w:ilvl="6" w:tentative="0">
      <w:start w:val="0"/>
      <w:numFmt w:val="bullet"/>
      <w:lvlText w:val="•"/>
      <w:lvlJc w:val="left"/>
      <w:pPr>
        <w:ind w:left="-1377" w:hanging="266"/>
      </w:pPr>
      <w:rPr>
        <w:rFonts w:hint="default"/>
        <w:lang w:val="zh-CN" w:eastAsia="zh-CN" w:bidi="zh-CN"/>
      </w:rPr>
    </w:lvl>
    <w:lvl w:ilvl="7" w:tentative="0">
      <w:start w:val="0"/>
      <w:numFmt w:val="bullet"/>
      <w:lvlText w:val="•"/>
      <w:lvlJc w:val="left"/>
      <w:pPr>
        <w:ind w:left="-1865" w:hanging="266"/>
      </w:pPr>
      <w:rPr>
        <w:rFonts w:hint="default"/>
        <w:lang w:val="zh-CN" w:eastAsia="zh-CN" w:bidi="zh-CN"/>
      </w:rPr>
    </w:lvl>
    <w:lvl w:ilvl="8" w:tentative="0">
      <w:start w:val="0"/>
      <w:numFmt w:val="bullet"/>
      <w:lvlText w:val="•"/>
      <w:lvlJc w:val="left"/>
      <w:pPr>
        <w:ind w:left="-2352" w:hanging="266"/>
      </w:pPr>
      <w:rPr>
        <w:rFonts w:hint="default"/>
        <w:lang w:val="zh-CN" w:eastAsia="zh-CN" w:bidi="zh-CN"/>
      </w:rPr>
    </w:lvl>
  </w:abstractNum>
  <w:abstractNum w:abstractNumId="34">
    <w:nsid w:val="7B8E502D"/>
    <w:multiLevelType w:val="multilevel"/>
    <w:tmpl w:val="7B8E502D"/>
    <w:lvl w:ilvl="0" w:tentative="0">
      <w:start w:val="14"/>
      <w:numFmt w:val="decimal"/>
      <w:lvlText w:val="%1"/>
      <w:lvlJc w:val="left"/>
      <w:pPr>
        <w:ind w:left="126" w:hanging="266"/>
        <w:jc w:val="left"/>
      </w:pPr>
      <w:rPr>
        <w:rFonts w:hint="default" w:ascii="方正黑体" w:hAnsi="方正黑体" w:eastAsia="方正黑体" w:cs="方正黑体"/>
        <w:color w:val="722F4D"/>
        <w:spacing w:val="0"/>
        <w:w w:val="100"/>
        <w:sz w:val="19"/>
        <w:szCs w:val="19"/>
        <w:lang w:val="zh-CN" w:eastAsia="zh-CN" w:bidi="zh-CN"/>
      </w:rPr>
    </w:lvl>
    <w:lvl w:ilvl="1" w:tentative="0">
      <w:start w:val="0"/>
      <w:numFmt w:val="bullet"/>
      <w:lvlText w:val="•"/>
      <w:lvlJc w:val="left"/>
      <w:pPr>
        <w:ind w:left="1060" w:hanging="266"/>
      </w:pPr>
      <w:rPr>
        <w:rFonts w:hint="default"/>
        <w:lang w:val="zh-CN" w:eastAsia="zh-CN" w:bidi="zh-CN"/>
      </w:rPr>
    </w:lvl>
    <w:lvl w:ilvl="2" w:tentative="0">
      <w:start w:val="0"/>
      <w:numFmt w:val="bullet"/>
      <w:lvlText w:val="•"/>
      <w:lvlJc w:val="left"/>
      <w:pPr>
        <w:ind w:left="570" w:hanging="266"/>
      </w:pPr>
      <w:rPr>
        <w:rFonts w:hint="default"/>
        <w:lang w:val="zh-CN" w:eastAsia="zh-CN" w:bidi="zh-CN"/>
      </w:rPr>
    </w:lvl>
    <w:lvl w:ilvl="3" w:tentative="0">
      <w:start w:val="0"/>
      <w:numFmt w:val="bullet"/>
      <w:lvlText w:val="•"/>
      <w:lvlJc w:val="left"/>
      <w:pPr>
        <w:ind w:left="80" w:hanging="266"/>
      </w:pPr>
      <w:rPr>
        <w:rFonts w:hint="default"/>
        <w:lang w:val="zh-CN" w:eastAsia="zh-CN" w:bidi="zh-CN"/>
      </w:rPr>
    </w:lvl>
    <w:lvl w:ilvl="4" w:tentative="0">
      <w:start w:val="0"/>
      <w:numFmt w:val="bullet"/>
      <w:lvlText w:val="•"/>
      <w:lvlJc w:val="left"/>
      <w:pPr>
        <w:ind w:left="-410" w:hanging="266"/>
      </w:pPr>
      <w:rPr>
        <w:rFonts w:hint="default"/>
        <w:lang w:val="zh-CN" w:eastAsia="zh-CN" w:bidi="zh-CN"/>
      </w:rPr>
    </w:lvl>
    <w:lvl w:ilvl="5" w:tentative="0">
      <w:start w:val="0"/>
      <w:numFmt w:val="bullet"/>
      <w:lvlText w:val="•"/>
      <w:lvlJc w:val="left"/>
      <w:pPr>
        <w:ind w:left="-900" w:hanging="266"/>
      </w:pPr>
      <w:rPr>
        <w:rFonts w:hint="default"/>
        <w:lang w:val="zh-CN" w:eastAsia="zh-CN" w:bidi="zh-CN"/>
      </w:rPr>
    </w:lvl>
    <w:lvl w:ilvl="6" w:tentative="0">
      <w:start w:val="0"/>
      <w:numFmt w:val="bullet"/>
      <w:lvlText w:val="•"/>
      <w:lvlJc w:val="left"/>
      <w:pPr>
        <w:ind w:left="-1390" w:hanging="266"/>
      </w:pPr>
      <w:rPr>
        <w:rFonts w:hint="default"/>
        <w:lang w:val="zh-CN" w:eastAsia="zh-CN" w:bidi="zh-CN"/>
      </w:rPr>
    </w:lvl>
    <w:lvl w:ilvl="7" w:tentative="0">
      <w:start w:val="0"/>
      <w:numFmt w:val="bullet"/>
      <w:lvlText w:val="•"/>
      <w:lvlJc w:val="left"/>
      <w:pPr>
        <w:ind w:left="-1879" w:hanging="266"/>
      </w:pPr>
      <w:rPr>
        <w:rFonts w:hint="default"/>
        <w:lang w:val="zh-CN" w:eastAsia="zh-CN" w:bidi="zh-CN"/>
      </w:rPr>
    </w:lvl>
    <w:lvl w:ilvl="8" w:tentative="0">
      <w:start w:val="0"/>
      <w:numFmt w:val="bullet"/>
      <w:lvlText w:val="•"/>
      <w:lvlJc w:val="left"/>
      <w:pPr>
        <w:ind w:left="-2369" w:hanging="266"/>
      </w:pPr>
      <w:rPr>
        <w:rFonts w:hint="default"/>
        <w:lang w:val="zh-CN" w:eastAsia="zh-CN" w:bidi="zh-CN"/>
      </w:rPr>
    </w:lvl>
  </w:abstractNum>
  <w:abstractNum w:abstractNumId="35">
    <w:nsid w:val="7F13B713"/>
    <w:multiLevelType w:val="multilevel"/>
    <w:tmpl w:val="7F13B713"/>
    <w:lvl w:ilvl="0" w:tentative="0">
      <w:start w:val="3"/>
      <w:numFmt w:val="decimal"/>
      <w:lvlText w:val="%1"/>
      <w:lvlJc w:val="left"/>
      <w:pPr>
        <w:ind w:left="1053" w:hanging="157"/>
        <w:jc w:val="left"/>
      </w:pPr>
      <w:rPr>
        <w:rFonts w:hint="default" w:ascii="方正黑体" w:hAnsi="方正黑体" w:eastAsia="方正黑体" w:cs="方正黑体"/>
        <w:color w:val="722F4D"/>
        <w:w w:val="100"/>
        <w:sz w:val="19"/>
        <w:szCs w:val="19"/>
        <w:lang w:val="zh-CN" w:eastAsia="zh-CN" w:bidi="zh-CN"/>
      </w:rPr>
    </w:lvl>
    <w:lvl w:ilvl="1" w:tentative="0">
      <w:start w:val="0"/>
      <w:numFmt w:val="bullet"/>
      <w:lvlText w:val="•"/>
      <w:lvlJc w:val="left"/>
      <w:pPr>
        <w:ind w:left="1363" w:hanging="157"/>
      </w:pPr>
      <w:rPr>
        <w:rFonts w:hint="default"/>
        <w:lang w:val="zh-CN" w:eastAsia="zh-CN" w:bidi="zh-CN"/>
      </w:rPr>
    </w:lvl>
    <w:lvl w:ilvl="2" w:tentative="0">
      <w:start w:val="0"/>
      <w:numFmt w:val="bullet"/>
      <w:lvlText w:val="•"/>
      <w:lvlJc w:val="left"/>
      <w:pPr>
        <w:ind w:left="1667" w:hanging="157"/>
      </w:pPr>
      <w:rPr>
        <w:rFonts w:hint="default"/>
        <w:lang w:val="zh-CN" w:eastAsia="zh-CN" w:bidi="zh-CN"/>
      </w:rPr>
    </w:lvl>
    <w:lvl w:ilvl="3" w:tentative="0">
      <w:start w:val="0"/>
      <w:numFmt w:val="bullet"/>
      <w:lvlText w:val="•"/>
      <w:lvlJc w:val="left"/>
      <w:pPr>
        <w:ind w:left="1971" w:hanging="157"/>
      </w:pPr>
      <w:rPr>
        <w:rFonts w:hint="default"/>
        <w:lang w:val="zh-CN" w:eastAsia="zh-CN" w:bidi="zh-CN"/>
      </w:rPr>
    </w:lvl>
    <w:lvl w:ilvl="4" w:tentative="0">
      <w:start w:val="0"/>
      <w:numFmt w:val="bullet"/>
      <w:lvlText w:val="•"/>
      <w:lvlJc w:val="left"/>
      <w:pPr>
        <w:ind w:left="2275" w:hanging="157"/>
      </w:pPr>
      <w:rPr>
        <w:rFonts w:hint="default"/>
        <w:lang w:val="zh-CN" w:eastAsia="zh-CN" w:bidi="zh-CN"/>
      </w:rPr>
    </w:lvl>
    <w:lvl w:ilvl="5" w:tentative="0">
      <w:start w:val="0"/>
      <w:numFmt w:val="bullet"/>
      <w:lvlText w:val="•"/>
      <w:lvlJc w:val="left"/>
      <w:pPr>
        <w:ind w:left="2579" w:hanging="157"/>
      </w:pPr>
      <w:rPr>
        <w:rFonts w:hint="default"/>
        <w:lang w:val="zh-CN" w:eastAsia="zh-CN" w:bidi="zh-CN"/>
      </w:rPr>
    </w:lvl>
    <w:lvl w:ilvl="6" w:tentative="0">
      <w:start w:val="0"/>
      <w:numFmt w:val="bullet"/>
      <w:lvlText w:val="•"/>
      <w:lvlJc w:val="left"/>
      <w:pPr>
        <w:ind w:left="2882" w:hanging="157"/>
      </w:pPr>
      <w:rPr>
        <w:rFonts w:hint="default"/>
        <w:lang w:val="zh-CN" w:eastAsia="zh-CN" w:bidi="zh-CN"/>
      </w:rPr>
    </w:lvl>
    <w:lvl w:ilvl="7" w:tentative="0">
      <w:start w:val="0"/>
      <w:numFmt w:val="bullet"/>
      <w:lvlText w:val="•"/>
      <w:lvlJc w:val="left"/>
      <w:pPr>
        <w:ind w:left="3186" w:hanging="157"/>
      </w:pPr>
      <w:rPr>
        <w:rFonts w:hint="default"/>
        <w:lang w:val="zh-CN" w:eastAsia="zh-CN" w:bidi="zh-CN"/>
      </w:rPr>
    </w:lvl>
    <w:lvl w:ilvl="8" w:tentative="0">
      <w:start w:val="0"/>
      <w:numFmt w:val="bullet"/>
      <w:lvlText w:val="•"/>
      <w:lvlJc w:val="left"/>
      <w:pPr>
        <w:ind w:left="3490" w:hanging="157"/>
      </w:pPr>
      <w:rPr>
        <w:rFonts w:hint="default"/>
        <w:lang w:val="zh-CN" w:eastAsia="zh-CN" w:bidi="zh-CN"/>
      </w:rPr>
    </w:lvl>
  </w:abstractNum>
  <w:num w:numId="1">
    <w:abstractNumId w:val="35"/>
  </w:num>
  <w:num w:numId="2">
    <w:abstractNumId w:val="29"/>
  </w:num>
  <w:num w:numId="3">
    <w:abstractNumId w:val="19"/>
  </w:num>
  <w:num w:numId="4">
    <w:abstractNumId w:val="32"/>
  </w:num>
  <w:num w:numId="5">
    <w:abstractNumId w:val="30"/>
  </w:num>
  <w:num w:numId="6">
    <w:abstractNumId w:val="4"/>
  </w:num>
  <w:num w:numId="7">
    <w:abstractNumId w:val="7"/>
  </w:num>
  <w:num w:numId="8">
    <w:abstractNumId w:val="15"/>
  </w:num>
  <w:num w:numId="9">
    <w:abstractNumId w:val="21"/>
  </w:num>
  <w:num w:numId="10">
    <w:abstractNumId w:val="11"/>
  </w:num>
  <w:num w:numId="11">
    <w:abstractNumId w:val="33"/>
  </w:num>
  <w:num w:numId="12">
    <w:abstractNumId w:val="6"/>
  </w:num>
  <w:num w:numId="13">
    <w:abstractNumId w:val="1"/>
  </w:num>
  <w:num w:numId="14">
    <w:abstractNumId w:val="3"/>
  </w:num>
  <w:num w:numId="15">
    <w:abstractNumId w:val="10"/>
  </w:num>
  <w:num w:numId="16">
    <w:abstractNumId w:val="8"/>
  </w:num>
  <w:num w:numId="17">
    <w:abstractNumId w:val="24"/>
  </w:num>
  <w:num w:numId="18">
    <w:abstractNumId w:val="2"/>
  </w:num>
  <w:num w:numId="19">
    <w:abstractNumId w:val="5"/>
  </w:num>
  <w:num w:numId="20">
    <w:abstractNumId w:val="25"/>
  </w:num>
  <w:num w:numId="21">
    <w:abstractNumId w:val="17"/>
  </w:num>
  <w:num w:numId="22">
    <w:abstractNumId w:val="34"/>
  </w:num>
  <w:num w:numId="23">
    <w:abstractNumId w:val="16"/>
  </w:num>
  <w:num w:numId="24">
    <w:abstractNumId w:val="12"/>
  </w:num>
  <w:num w:numId="25">
    <w:abstractNumId w:val="26"/>
  </w:num>
  <w:num w:numId="26">
    <w:abstractNumId w:val="22"/>
  </w:num>
  <w:num w:numId="27">
    <w:abstractNumId w:val="27"/>
  </w:num>
  <w:num w:numId="28">
    <w:abstractNumId w:val="23"/>
  </w:num>
  <w:num w:numId="29">
    <w:abstractNumId w:val="18"/>
  </w:num>
  <w:num w:numId="30">
    <w:abstractNumId w:val="13"/>
  </w:num>
  <w:num w:numId="31">
    <w:abstractNumId w:val="28"/>
  </w:num>
  <w:num w:numId="32">
    <w:abstractNumId w:val="14"/>
  </w:num>
  <w:num w:numId="33">
    <w:abstractNumId w:val="0"/>
  </w:num>
  <w:num w:numId="34">
    <w:abstractNumId w:val="9"/>
  </w:num>
  <w:num w:numId="35">
    <w:abstractNumId w:val="2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E5662"/>
    <w:rsid w:val="34164890"/>
    <w:rsid w:val="5CF53E3B"/>
    <w:rsid w:val="6E387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qFormat="1" w:unhideWhenUsed="0" w:uiPriority="1" w:semiHidden="0" w:name="toc 8"/>
    <w:lsdException w:qFormat="1" w:unhideWhenUsed="0" w:uiPriority="1"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 w:hAnsi="方正书宋" w:eastAsia="方正书宋" w:cs="方正书宋"/>
      <w:sz w:val="22"/>
      <w:szCs w:val="22"/>
      <w:lang w:val="zh-CN" w:eastAsia="zh-CN" w:bidi="zh-CN"/>
    </w:rPr>
  </w:style>
  <w:style w:type="paragraph" w:styleId="2">
    <w:name w:val="heading 1"/>
    <w:basedOn w:val="1"/>
    <w:next w:val="1"/>
    <w:qFormat/>
    <w:uiPriority w:val="1"/>
    <w:pPr>
      <w:spacing w:before="202"/>
      <w:outlineLvl w:val="1"/>
    </w:pPr>
    <w:rPr>
      <w:rFonts w:ascii="方正准圆简体" w:hAnsi="方正准圆简体" w:eastAsia="方正准圆简体" w:cs="方正准圆简体"/>
      <w:sz w:val="32"/>
      <w:szCs w:val="32"/>
      <w:lang w:val="zh-CN" w:eastAsia="zh-CN" w:bidi="zh-CN"/>
    </w:rPr>
  </w:style>
  <w:style w:type="paragraph" w:styleId="3">
    <w:name w:val="heading 2"/>
    <w:basedOn w:val="1"/>
    <w:next w:val="1"/>
    <w:qFormat/>
    <w:uiPriority w:val="1"/>
    <w:pPr>
      <w:ind w:left="2345"/>
      <w:jc w:val="center"/>
      <w:outlineLvl w:val="2"/>
    </w:pPr>
    <w:rPr>
      <w:rFonts w:ascii="黑体" w:hAnsi="黑体" w:eastAsia="黑体" w:cs="黑体"/>
      <w:sz w:val="26"/>
      <w:szCs w:val="26"/>
      <w:lang w:val="zh-CN" w:eastAsia="zh-CN" w:bidi="zh-CN"/>
    </w:rPr>
  </w:style>
  <w:style w:type="paragraph" w:styleId="4">
    <w:name w:val="heading 3"/>
    <w:basedOn w:val="1"/>
    <w:next w:val="1"/>
    <w:qFormat/>
    <w:uiPriority w:val="1"/>
    <w:pPr>
      <w:jc w:val="center"/>
      <w:outlineLvl w:val="3"/>
    </w:pPr>
    <w:rPr>
      <w:rFonts w:ascii="方正大标宋_GBK" w:hAnsi="方正大标宋_GBK" w:eastAsia="方正大标宋_GBK" w:cs="方正大标宋_GBK"/>
      <w:sz w:val="24"/>
      <w:szCs w:val="24"/>
      <w:lang w:val="zh-CN" w:eastAsia="zh-CN" w:bidi="zh-CN"/>
    </w:rPr>
  </w:style>
  <w:style w:type="paragraph" w:styleId="5">
    <w:name w:val="heading 4"/>
    <w:basedOn w:val="1"/>
    <w:next w:val="1"/>
    <w:qFormat/>
    <w:uiPriority w:val="1"/>
    <w:pPr>
      <w:outlineLvl w:val="4"/>
    </w:pPr>
    <w:rPr>
      <w:rFonts w:ascii="汉仪中宋简" w:hAnsi="汉仪中宋简" w:eastAsia="汉仪中宋简" w:cs="汉仪中宋简"/>
      <w:sz w:val="22"/>
      <w:szCs w:val="22"/>
      <w:lang w:val="zh-CN" w:eastAsia="zh-CN" w:bidi="zh-CN"/>
    </w:rPr>
  </w:style>
  <w:style w:type="paragraph" w:styleId="6">
    <w:name w:val="heading 5"/>
    <w:basedOn w:val="1"/>
    <w:next w:val="1"/>
    <w:qFormat/>
    <w:uiPriority w:val="1"/>
    <w:pPr>
      <w:spacing w:before="11"/>
      <w:ind w:left="60"/>
      <w:outlineLvl w:val="5"/>
    </w:pPr>
    <w:rPr>
      <w:rFonts w:ascii="黑体" w:hAnsi="黑体" w:eastAsia="黑体" w:cs="黑体"/>
      <w:sz w:val="21"/>
      <w:szCs w:val="21"/>
      <w:lang w:val="zh-CN" w:eastAsia="zh-CN" w:bidi="zh-CN"/>
    </w:rPr>
  </w:style>
  <w:style w:type="paragraph" w:styleId="7">
    <w:name w:val="heading 6"/>
    <w:basedOn w:val="1"/>
    <w:next w:val="1"/>
    <w:qFormat/>
    <w:uiPriority w:val="1"/>
    <w:pPr>
      <w:ind w:left="20"/>
      <w:outlineLvl w:val="6"/>
    </w:pPr>
    <w:rPr>
      <w:rFonts w:ascii="宋体" w:hAnsi="宋体" w:eastAsia="宋体" w:cs="宋体"/>
      <w:sz w:val="20"/>
      <w:szCs w:val="20"/>
      <w:lang w:val="zh-CN" w:eastAsia="zh-CN" w:bidi="zh-CN"/>
    </w:rPr>
  </w:style>
  <w:style w:type="character" w:default="1" w:styleId="19">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8">
    <w:name w:val="toc 7"/>
    <w:basedOn w:val="1"/>
    <w:next w:val="1"/>
    <w:qFormat/>
    <w:uiPriority w:val="1"/>
    <w:pPr>
      <w:spacing w:before="44"/>
      <w:ind w:left="1053"/>
    </w:pPr>
    <w:rPr>
      <w:rFonts w:ascii="宋体" w:hAnsi="宋体" w:eastAsia="宋体" w:cs="宋体"/>
      <w:sz w:val="20"/>
      <w:szCs w:val="20"/>
      <w:lang w:val="zh-CN" w:eastAsia="zh-CN" w:bidi="zh-CN"/>
    </w:rPr>
  </w:style>
  <w:style w:type="paragraph" w:styleId="9">
    <w:name w:val="Body Text"/>
    <w:basedOn w:val="1"/>
    <w:qFormat/>
    <w:uiPriority w:val="1"/>
    <w:rPr>
      <w:rFonts w:ascii="方正书宋" w:hAnsi="方正书宋" w:eastAsia="方正书宋" w:cs="方正书宋"/>
      <w:sz w:val="19"/>
      <w:szCs w:val="19"/>
      <w:lang w:val="zh-CN" w:eastAsia="zh-CN" w:bidi="zh-CN"/>
    </w:rPr>
  </w:style>
  <w:style w:type="paragraph" w:styleId="10">
    <w:name w:val="toc 5"/>
    <w:basedOn w:val="1"/>
    <w:next w:val="1"/>
    <w:qFormat/>
    <w:uiPriority w:val="1"/>
    <w:pPr>
      <w:spacing w:before="44"/>
      <w:ind w:left="752"/>
    </w:pPr>
    <w:rPr>
      <w:rFonts w:ascii="仿宋_GB2312" w:hAnsi="仿宋_GB2312" w:eastAsia="仿宋_GB2312" w:cs="仿宋_GB2312"/>
      <w:sz w:val="20"/>
      <w:szCs w:val="20"/>
      <w:lang w:val="zh-CN" w:eastAsia="zh-CN" w:bidi="zh-CN"/>
    </w:rPr>
  </w:style>
  <w:style w:type="paragraph" w:styleId="11">
    <w:name w:val="toc 3"/>
    <w:basedOn w:val="1"/>
    <w:next w:val="1"/>
    <w:qFormat/>
    <w:uiPriority w:val="1"/>
    <w:pPr>
      <w:spacing w:before="43"/>
      <w:ind w:left="525"/>
    </w:pPr>
    <w:rPr>
      <w:rFonts w:ascii="宋体" w:hAnsi="宋体" w:eastAsia="宋体" w:cs="宋体"/>
      <w:sz w:val="20"/>
      <w:szCs w:val="20"/>
      <w:lang w:val="zh-CN" w:eastAsia="zh-CN" w:bidi="zh-CN"/>
    </w:rPr>
  </w:style>
  <w:style w:type="paragraph" w:styleId="12">
    <w:name w:val="toc 8"/>
    <w:basedOn w:val="1"/>
    <w:next w:val="1"/>
    <w:qFormat/>
    <w:uiPriority w:val="1"/>
    <w:pPr>
      <w:spacing w:before="287"/>
      <w:ind w:left="1182"/>
      <w:jc w:val="center"/>
    </w:pPr>
    <w:rPr>
      <w:rFonts w:ascii="华文中宋" w:hAnsi="华文中宋" w:eastAsia="华文中宋" w:cs="华文中宋"/>
      <w:sz w:val="28"/>
      <w:szCs w:val="28"/>
      <w:lang w:val="zh-CN" w:eastAsia="zh-CN" w:bidi="zh-CN"/>
    </w:rPr>
  </w:style>
  <w:style w:type="paragraph" w:styleId="13">
    <w:name w:val="toc 1"/>
    <w:basedOn w:val="1"/>
    <w:next w:val="1"/>
    <w:qFormat/>
    <w:uiPriority w:val="1"/>
    <w:pPr>
      <w:spacing w:before="288"/>
      <w:ind w:right="529"/>
      <w:jc w:val="center"/>
    </w:pPr>
    <w:rPr>
      <w:rFonts w:ascii="华文中宋" w:hAnsi="华文中宋" w:eastAsia="华文中宋" w:cs="华文中宋"/>
      <w:sz w:val="28"/>
      <w:szCs w:val="28"/>
      <w:lang w:val="zh-CN" w:eastAsia="zh-CN" w:bidi="zh-CN"/>
    </w:rPr>
  </w:style>
  <w:style w:type="paragraph" w:styleId="14">
    <w:name w:val="toc 4"/>
    <w:basedOn w:val="1"/>
    <w:next w:val="1"/>
    <w:qFormat/>
    <w:uiPriority w:val="1"/>
    <w:pPr>
      <w:spacing w:before="42"/>
      <w:ind w:left="525"/>
    </w:pPr>
    <w:rPr>
      <w:rFonts w:ascii="楷体_GB2312" w:hAnsi="楷体_GB2312" w:eastAsia="楷体_GB2312" w:cs="楷体_GB2312"/>
      <w:b/>
      <w:bCs/>
      <w:i/>
      <w:lang w:val="zh-CN" w:eastAsia="zh-CN" w:bidi="zh-CN"/>
    </w:rPr>
  </w:style>
  <w:style w:type="paragraph" w:styleId="15">
    <w:name w:val="toc 6"/>
    <w:basedOn w:val="1"/>
    <w:next w:val="1"/>
    <w:qFormat/>
    <w:uiPriority w:val="1"/>
    <w:pPr>
      <w:spacing w:before="44"/>
      <w:ind w:left="952"/>
    </w:pPr>
    <w:rPr>
      <w:rFonts w:ascii="仿宋_GB2312" w:hAnsi="仿宋_GB2312" w:eastAsia="仿宋_GB2312" w:cs="仿宋_GB2312"/>
      <w:sz w:val="20"/>
      <w:szCs w:val="20"/>
      <w:lang w:val="zh-CN" w:eastAsia="zh-CN" w:bidi="zh-CN"/>
    </w:rPr>
  </w:style>
  <w:style w:type="paragraph" w:styleId="16">
    <w:name w:val="toc 2"/>
    <w:basedOn w:val="1"/>
    <w:next w:val="1"/>
    <w:qFormat/>
    <w:uiPriority w:val="1"/>
    <w:pPr>
      <w:spacing w:before="43"/>
      <w:ind w:right="432"/>
      <w:jc w:val="center"/>
    </w:pPr>
    <w:rPr>
      <w:rFonts w:ascii="宋体" w:hAnsi="宋体" w:eastAsia="宋体" w:cs="宋体"/>
      <w:sz w:val="20"/>
      <w:szCs w:val="20"/>
      <w:lang w:val="zh-CN" w:eastAsia="zh-CN" w:bidi="zh-CN"/>
    </w:rPr>
  </w:style>
  <w:style w:type="paragraph" w:styleId="17">
    <w:name w:val="toc 9"/>
    <w:basedOn w:val="1"/>
    <w:next w:val="1"/>
    <w:qFormat/>
    <w:uiPriority w:val="1"/>
    <w:pPr>
      <w:spacing w:before="44"/>
      <w:ind w:left="1280"/>
    </w:pPr>
    <w:rPr>
      <w:rFonts w:ascii="仿宋_GB2312" w:hAnsi="仿宋_GB2312" w:eastAsia="仿宋_GB2312" w:cs="仿宋_GB2312"/>
      <w:sz w:val="20"/>
      <w:szCs w:val="20"/>
      <w:lang w:val="zh-CN" w:eastAsia="zh-CN" w:bidi="zh-CN"/>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145" w:firstLine="380"/>
      <w:jc w:val="both"/>
    </w:pPr>
    <w:rPr>
      <w:rFonts w:ascii="方正书宋" w:hAnsi="方正书宋" w:eastAsia="方正书宋" w:cs="方正书宋"/>
      <w:lang w:val="zh-CN" w:eastAsia="zh-CN" w:bidi="zh-CN"/>
    </w:rPr>
  </w:style>
  <w:style w:type="paragraph" w:customStyle="1" w:styleId="22">
    <w:name w:val="Table Paragraph"/>
    <w:basedOn w:val="1"/>
    <w:qFormat/>
    <w:uiPriority w:val="1"/>
    <w:pPr>
      <w:spacing w:before="22"/>
    </w:pPr>
    <w:rPr>
      <w:rFonts w:ascii="方正书宋" w:hAnsi="方正书宋" w:eastAsia="方正书宋" w:cs="方正书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6224</Words>
  <Characters>7328</Characters>
  <TotalTime>0</TotalTime>
  <ScaleCrop>false</ScaleCrop>
  <LinksUpToDate>false</LinksUpToDate>
  <CharactersWithSpaces>8145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2025-01-16T15:13:00Z</dcterms:created>
  <dc:creator>h's</dc:creator>
  <cp:lastModifiedBy>东周</cp:lastModifiedBy>
  <dcterms:modified xsi:type="dcterms:W3CDTF">2025-02-14T07:04:50Z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Adobe InDesign 15.1 (Windows)</vt:lpwstr>
  </property>
  <property fmtid="{D5CDD505-2E9C-101B-9397-08002B2CF9AE}" pid="4" name="LastSaved">
    <vt:filetime>2025-01-16T00:00:00Z</vt:filetime>
  </property>
  <property fmtid="{D5CDD505-2E9C-101B-9397-08002B2CF9AE}" pid="5" name="KSOTemplateDocerSaveRecord">
    <vt:lpwstr>eyJoZGlkIjoiYzc0MGQzMmEyM2EzY2RhZDZlMzFhM2E0NzRiNjBlODAiLCJ1c2VySWQiOiIzNTYwNTU4NDAifQ==</vt:lpwstr>
  </property>
  <property fmtid="{D5CDD505-2E9C-101B-9397-08002B2CF9AE}" pid="6" name="KSOProductBuildVer">
    <vt:lpwstr>2052-12.1.0.19770</vt:lpwstr>
  </property>
  <property fmtid="{D5CDD505-2E9C-101B-9397-08002B2CF9AE}" pid="7" name="ICV">
    <vt:lpwstr>108225FE0D8540FBA8BB98AD95B088AC_13</vt:lpwstr>
  </property>
</Properties>
</file>